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AC7DD" w14:textId="77777777" w:rsidR="00491BDE" w:rsidRDefault="001D1555" w:rsidP="00C86B56">
      <w:pPr>
        <w:jc w:val="center"/>
        <w:rPr>
          <w:lang w:val="ru-RU"/>
        </w:rPr>
      </w:pPr>
      <w:r>
        <w:rPr>
          <w:lang w:val="ru-RU"/>
        </w:rPr>
        <w:t>Изображение г</w:t>
      </w:r>
      <w:r w:rsidR="00E9612A">
        <w:rPr>
          <w:lang w:val="ru-RU"/>
        </w:rPr>
        <w:t>осударственн</w:t>
      </w:r>
      <w:r>
        <w:rPr>
          <w:lang w:val="ru-RU"/>
        </w:rPr>
        <w:t xml:space="preserve">ого </w:t>
      </w:r>
      <w:r w:rsidR="00E9612A">
        <w:rPr>
          <w:lang w:val="ru-RU"/>
        </w:rPr>
        <w:t>Герб</w:t>
      </w:r>
      <w:r>
        <w:rPr>
          <w:lang w:val="ru-RU"/>
        </w:rPr>
        <w:t>а</w:t>
      </w:r>
      <w:r w:rsidR="00E9612A">
        <w:rPr>
          <w:lang w:val="ru-RU"/>
        </w:rPr>
        <w:t xml:space="preserve"> Республики Казахстан</w:t>
      </w:r>
    </w:p>
    <w:p w14:paraId="35B21592" w14:textId="77777777" w:rsidR="00E9612A" w:rsidRDefault="00E9612A" w:rsidP="00C86B56">
      <w:pPr>
        <w:jc w:val="center"/>
        <w:rPr>
          <w:lang w:val="ru-RU"/>
        </w:rPr>
      </w:pPr>
    </w:p>
    <w:p w14:paraId="0BF242EF" w14:textId="77777777" w:rsidR="00E9612A" w:rsidRDefault="00E9612A" w:rsidP="00C86B56">
      <w:pPr>
        <w:jc w:val="center"/>
        <w:rPr>
          <w:b/>
          <w:caps/>
          <w:lang w:val="ru-RU"/>
        </w:rPr>
      </w:pPr>
      <w:r w:rsidRPr="00E9612A">
        <w:rPr>
          <w:b/>
          <w:caps/>
          <w:lang w:val="ru-RU"/>
        </w:rPr>
        <w:t>Национальный стандарт Республики Казахстан</w:t>
      </w:r>
    </w:p>
    <w:p w14:paraId="67FE71DC" w14:textId="0D36F647" w:rsidR="00491BDE" w:rsidRDefault="0072361D" w:rsidP="00C86B56">
      <w:pPr>
        <w:jc w:val="center"/>
        <w:rPr>
          <w:lang w:val="ru-RU"/>
        </w:rPr>
      </w:pPr>
      <w:r>
        <w:rPr>
          <w:noProof/>
          <w:lang w:val="ru-RU" w:eastAsia="ru-RU" w:bidi="ar-SA"/>
        </w:rPr>
        <mc:AlternateContent>
          <mc:Choice Requires="wps">
            <w:drawing>
              <wp:anchor distT="0" distB="0" distL="114300" distR="114300" simplePos="0" relativeHeight="251658240" behindDoc="0" locked="0" layoutInCell="1" allowOverlap="1" wp14:anchorId="7B723108" wp14:editId="76DCBC76">
                <wp:simplePos x="0" y="0"/>
                <wp:positionH relativeFrom="column">
                  <wp:posOffset>356870</wp:posOffset>
                </wp:positionH>
                <wp:positionV relativeFrom="paragraph">
                  <wp:posOffset>89535</wp:posOffset>
                </wp:positionV>
                <wp:extent cx="5307965" cy="12065"/>
                <wp:effectExtent l="10160" t="10795" r="6350" b="5715"/>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07965" cy="120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66B7E79" id="_x0000_t32" coordsize="21600,21600" o:spt="32" o:oned="t" path="m,l21600,21600e" filled="f">
                <v:path arrowok="t" fillok="f" o:connecttype="none"/>
                <o:lock v:ext="edit" shapetype="t"/>
              </v:shapetype>
              <v:shape id="AutoShape 2" o:spid="_x0000_s1026" type="#_x0000_t32" style="position:absolute;margin-left:28.1pt;margin-top:7.05pt;width:417.95pt;height:.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"/>
            </w:pict>
          </mc:Fallback>
        </mc:AlternateContent>
      </w:r>
    </w:p>
    <w:p w14:paraId="2762F71D" w14:textId="77777777" w:rsidR="00491BDE" w:rsidRPr="0090551A" w:rsidRDefault="0090551A" w:rsidP="00C86B56">
      <w:pPr>
        <w:jc w:val="center"/>
        <w:rPr>
          <w:b/>
          <w:lang w:val="ru-RU"/>
        </w:rPr>
      </w:pPr>
      <w:r w:rsidRPr="0090551A">
        <w:rPr>
          <w:b/>
          <w:lang w:val="ru-RU"/>
        </w:rPr>
        <w:t>Национальная система стандартизации Республики Казахстан</w:t>
      </w:r>
    </w:p>
    <w:p w14:paraId="1AAEE67C" w14:textId="77777777" w:rsidR="00491BDE" w:rsidRDefault="00491BDE" w:rsidP="00C86B56">
      <w:pPr>
        <w:jc w:val="center"/>
        <w:rPr>
          <w:lang w:val="ru-RU"/>
        </w:rPr>
      </w:pPr>
    </w:p>
    <w:p w14:paraId="42CCD972" w14:textId="77777777" w:rsidR="00491BDE" w:rsidRDefault="00491BDE" w:rsidP="00C86B56">
      <w:pPr>
        <w:jc w:val="center"/>
        <w:rPr>
          <w:lang w:val="ru-RU"/>
        </w:rPr>
      </w:pPr>
    </w:p>
    <w:p w14:paraId="47BEBF4F" w14:textId="77777777" w:rsidR="00491BDE" w:rsidRDefault="00491BDE" w:rsidP="00C86B56">
      <w:pPr>
        <w:jc w:val="center"/>
        <w:rPr>
          <w:lang w:val="ru-RU"/>
        </w:rPr>
      </w:pPr>
    </w:p>
    <w:p w14:paraId="7BBE0BD1" w14:textId="77777777" w:rsidR="00491BDE" w:rsidRDefault="00491BDE" w:rsidP="00C86B56">
      <w:pPr>
        <w:jc w:val="center"/>
        <w:rPr>
          <w:lang w:val="ru-RU"/>
        </w:rPr>
      </w:pPr>
    </w:p>
    <w:p w14:paraId="44D85420" w14:textId="77777777" w:rsidR="00491BDE" w:rsidRDefault="00491BDE" w:rsidP="00C86B56">
      <w:pPr>
        <w:jc w:val="center"/>
        <w:rPr>
          <w:lang w:val="ru-RU"/>
        </w:rPr>
      </w:pPr>
    </w:p>
    <w:p w14:paraId="3A202B90" w14:textId="77777777" w:rsidR="00491BDE" w:rsidRDefault="00491BDE" w:rsidP="00C86B56">
      <w:pPr>
        <w:jc w:val="center"/>
        <w:rPr>
          <w:lang w:val="ru-RU"/>
        </w:rPr>
      </w:pPr>
    </w:p>
    <w:p w14:paraId="7F340847" w14:textId="77777777" w:rsidR="00491BDE" w:rsidRPr="00E9612A" w:rsidRDefault="00E9612A" w:rsidP="00C86B56">
      <w:pPr>
        <w:jc w:val="center"/>
        <w:rPr>
          <w:b/>
          <w:lang w:val="ru-RU"/>
        </w:rPr>
      </w:pPr>
      <w:r w:rsidRPr="00E9612A">
        <w:rPr>
          <w:b/>
          <w:lang w:val="ru-RU"/>
        </w:rPr>
        <w:t>Туристские услуги</w:t>
      </w:r>
    </w:p>
    <w:p w14:paraId="0A2E8B40" w14:textId="77777777" w:rsidR="00E9612A" w:rsidRPr="00E9612A" w:rsidRDefault="00E9612A" w:rsidP="00C86B56">
      <w:pPr>
        <w:jc w:val="center"/>
        <w:rPr>
          <w:b/>
          <w:lang w:val="ru-RU"/>
        </w:rPr>
      </w:pPr>
    </w:p>
    <w:p w14:paraId="36A0C8AD" w14:textId="77777777" w:rsidR="00E9612A" w:rsidRPr="00E9612A" w:rsidRDefault="00E9612A" w:rsidP="00C86B56">
      <w:pPr>
        <w:jc w:val="center"/>
        <w:rPr>
          <w:b/>
          <w:caps/>
          <w:lang w:val="ru-RU"/>
        </w:rPr>
      </w:pPr>
      <w:r w:rsidRPr="00E9612A">
        <w:rPr>
          <w:b/>
          <w:caps/>
          <w:lang w:val="ru-RU"/>
        </w:rPr>
        <w:t>Экологический туризм</w:t>
      </w:r>
    </w:p>
    <w:p w14:paraId="513F780D" w14:textId="77777777" w:rsidR="00491BDE" w:rsidRPr="00E9612A" w:rsidRDefault="00491BDE" w:rsidP="00C86B56">
      <w:pPr>
        <w:jc w:val="center"/>
        <w:rPr>
          <w:b/>
          <w:lang w:val="ru-RU"/>
        </w:rPr>
      </w:pPr>
    </w:p>
    <w:p w14:paraId="0AED7772" w14:textId="77777777" w:rsidR="00491BDE" w:rsidRPr="00E9612A" w:rsidRDefault="00E9612A" w:rsidP="00C86B56">
      <w:pPr>
        <w:jc w:val="center"/>
        <w:rPr>
          <w:b/>
          <w:lang w:val="ru-RU"/>
        </w:rPr>
      </w:pPr>
      <w:r w:rsidRPr="00E9612A">
        <w:rPr>
          <w:b/>
          <w:lang w:val="ru-RU"/>
        </w:rPr>
        <w:t>Общие требования</w:t>
      </w:r>
    </w:p>
    <w:p w14:paraId="530C1965" w14:textId="77777777" w:rsidR="00E9612A" w:rsidRDefault="00E9612A" w:rsidP="00C86B56">
      <w:pPr>
        <w:jc w:val="center"/>
        <w:rPr>
          <w:lang w:val="ru-RU"/>
        </w:rPr>
      </w:pPr>
    </w:p>
    <w:p w14:paraId="12370E63" w14:textId="77777777" w:rsidR="00E9612A" w:rsidRDefault="00E9612A" w:rsidP="00C86B56">
      <w:pPr>
        <w:jc w:val="center"/>
        <w:rPr>
          <w:lang w:val="ru-RU"/>
        </w:rPr>
      </w:pPr>
    </w:p>
    <w:p w14:paraId="652FA582" w14:textId="77777777" w:rsidR="00E9612A" w:rsidRDefault="00E9612A" w:rsidP="00C86B56">
      <w:pPr>
        <w:jc w:val="center"/>
        <w:rPr>
          <w:lang w:val="ru-RU"/>
        </w:rPr>
      </w:pPr>
    </w:p>
    <w:p w14:paraId="6FED593F" w14:textId="77777777" w:rsidR="00E9612A" w:rsidRDefault="00E9612A" w:rsidP="00C86B56">
      <w:pPr>
        <w:jc w:val="center"/>
        <w:rPr>
          <w:lang w:val="ru-RU"/>
        </w:rPr>
      </w:pPr>
    </w:p>
    <w:p w14:paraId="7F85AABD" w14:textId="77777777" w:rsidR="00E9612A" w:rsidRDefault="00E9612A" w:rsidP="00C86B56">
      <w:pPr>
        <w:jc w:val="center"/>
        <w:rPr>
          <w:b/>
          <w:lang w:val="ru-RU"/>
        </w:rPr>
      </w:pPr>
      <w:r w:rsidRPr="00E9612A">
        <w:rPr>
          <w:b/>
          <w:lang w:val="ru-RU"/>
        </w:rPr>
        <w:t>СТ РК 2993-2022</w:t>
      </w:r>
    </w:p>
    <w:p w14:paraId="45F40162" w14:textId="77777777" w:rsidR="00E9612A" w:rsidRDefault="00E9612A" w:rsidP="00C86B56">
      <w:pPr>
        <w:jc w:val="center"/>
        <w:rPr>
          <w:b/>
          <w:lang w:val="ru-RU"/>
        </w:rPr>
      </w:pPr>
    </w:p>
    <w:p w14:paraId="3CE5D5A8" w14:textId="77777777" w:rsidR="00E9612A" w:rsidRDefault="00E9612A" w:rsidP="00C86B56">
      <w:pPr>
        <w:jc w:val="center"/>
        <w:rPr>
          <w:b/>
          <w:lang w:val="ru-RU"/>
        </w:rPr>
      </w:pPr>
    </w:p>
    <w:p w14:paraId="58426BB1" w14:textId="77777777" w:rsidR="00E9612A" w:rsidRDefault="00E9612A" w:rsidP="00C86B56">
      <w:pPr>
        <w:jc w:val="center"/>
        <w:rPr>
          <w:b/>
          <w:lang w:val="ru-RU"/>
        </w:rPr>
      </w:pPr>
    </w:p>
    <w:p w14:paraId="072A4117" w14:textId="77777777" w:rsidR="00E9612A" w:rsidRDefault="001F50C8" w:rsidP="00C86B56">
      <w:pPr>
        <w:jc w:val="center"/>
        <w:rPr>
          <w:b/>
          <w:lang w:val="ru-RU"/>
        </w:rPr>
      </w:pPr>
      <w:r>
        <w:rPr>
          <w:b/>
          <w:lang w:val="ru-RU"/>
        </w:rPr>
        <w:t>Настоящий проект стандарта не подлежит применению до его утверждения</w:t>
      </w:r>
    </w:p>
    <w:p w14:paraId="7B0FD662" w14:textId="77777777" w:rsidR="00E9612A" w:rsidRDefault="00E9612A" w:rsidP="00C86B56">
      <w:pPr>
        <w:jc w:val="center"/>
        <w:rPr>
          <w:b/>
          <w:lang w:val="ru-RU"/>
        </w:rPr>
      </w:pPr>
    </w:p>
    <w:p w14:paraId="29A0754C" w14:textId="77777777" w:rsidR="00E9612A" w:rsidRDefault="00E9612A" w:rsidP="00C86B56">
      <w:pPr>
        <w:jc w:val="center"/>
        <w:rPr>
          <w:b/>
          <w:lang w:val="ru-RU"/>
        </w:rPr>
      </w:pPr>
    </w:p>
    <w:p w14:paraId="0BC0BCA7" w14:textId="77777777" w:rsidR="00E9612A" w:rsidRDefault="00E9612A" w:rsidP="00C86B56">
      <w:pPr>
        <w:jc w:val="center"/>
        <w:rPr>
          <w:b/>
          <w:lang w:val="ru-RU"/>
        </w:rPr>
      </w:pPr>
    </w:p>
    <w:p w14:paraId="7C12168D" w14:textId="77777777" w:rsidR="00E9612A" w:rsidRDefault="00E9612A" w:rsidP="00C86B56">
      <w:pPr>
        <w:jc w:val="center"/>
        <w:rPr>
          <w:b/>
          <w:lang w:val="ru-RU"/>
        </w:rPr>
      </w:pPr>
    </w:p>
    <w:p w14:paraId="5CF80ECA" w14:textId="77777777" w:rsidR="00E9612A" w:rsidRDefault="00E9612A" w:rsidP="00C86B56">
      <w:pPr>
        <w:jc w:val="center"/>
        <w:rPr>
          <w:b/>
          <w:lang w:val="ru-RU"/>
        </w:rPr>
      </w:pPr>
    </w:p>
    <w:p w14:paraId="335C470E" w14:textId="77777777" w:rsidR="00E9612A" w:rsidRDefault="00E9612A" w:rsidP="00C86B56">
      <w:pPr>
        <w:jc w:val="center"/>
        <w:rPr>
          <w:b/>
          <w:lang w:val="ru-RU"/>
        </w:rPr>
      </w:pPr>
    </w:p>
    <w:p w14:paraId="761EBE99" w14:textId="77777777" w:rsidR="00E9612A" w:rsidRDefault="00E9612A" w:rsidP="00C86B56">
      <w:pPr>
        <w:jc w:val="center"/>
        <w:rPr>
          <w:b/>
          <w:lang w:val="ru-RU"/>
        </w:rPr>
      </w:pPr>
    </w:p>
    <w:p w14:paraId="1482DD9C" w14:textId="77777777" w:rsidR="00E9612A" w:rsidRDefault="00E9612A" w:rsidP="00C86B56">
      <w:pPr>
        <w:jc w:val="center"/>
        <w:rPr>
          <w:b/>
          <w:lang w:val="ru-RU"/>
        </w:rPr>
      </w:pPr>
    </w:p>
    <w:p w14:paraId="7B7C5E0B" w14:textId="77777777" w:rsidR="00E9612A" w:rsidRDefault="00E9612A" w:rsidP="00C86B56">
      <w:pPr>
        <w:jc w:val="center"/>
        <w:rPr>
          <w:b/>
          <w:lang w:val="ru-RU"/>
        </w:rPr>
      </w:pPr>
    </w:p>
    <w:p w14:paraId="6D30CAEC" w14:textId="77777777" w:rsidR="00E9612A" w:rsidRDefault="00E9612A" w:rsidP="00C86B56">
      <w:pPr>
        <w:jc w:val="center"/>
        <w:rPr>
          <w:b/>
          <w:lang w:val="ru-RU"/>
        </w:rPr>
      </w:pPr>
    </w:p>
    <w:p w14:paraId="03E5B48D" w14:textId="77777777" w:rsidR="00E9612A" w:rsidRDefault="00E9612A" w:rsidP="00C86B56">
      <w:pPr>
        <w:jc w:val="center"/>
        <w:rPr>
          <w:b/>
          <w:lang w:val="ru-RU"/>
        </w:rPr>
      </w:pPr>
    </w:p>
    <w:p w14:paraId="1E4C3F98" w14:textId="77777777" w:rsidR="00E9612A" w:rsidRDefault="00AC00DB" w:rsidP="00C86B56">
      <w:pPr>
        <w:jc w:val="center"/>
        <w:rPr>
          <w:b/>
          <w:lang w:val="ru-RU"/>
        </w:rPr>
      </w:pPr>
      <w:r>
        <w:rPr>
          <w:b/>
          <w:lang w:val="ru-RU"/>
        </w:rPr>
        <w:t>Комитет технического регулирования и метрологии</w:t>
      </w:r>
    </w:p>
    <w:p w14:paraId="6E3070CC" w14:textId="77777777" w:rsidR="00AC00DB" w:rsidRDefault="00AC00DB" w:rsidP="00C86B56">
      <w:pPr>
        <w:jc w:val="center"/>
        <w:rPr>
          <w:b/>
          <w:lang w:val="ru-RU"/>
        </w:rPr>
      </w:pPr>
      <w:r>
        <w:rPr>
          <w:b/>
          <w:lang w:val="ru-RU"/>
        </w:rPr>
        <w:t>Министерства торговли и интеграции Республики Казахстан</w:t>
      </w:r>
    </w:p>
    <w:p w14:paraId="5364465B" w14:textId="77777777" w:rsidR="00AC00DB" w:rsidRDefault="00AC00DB" w:rsidP="00C86B56">
      <w:pPr>
        <w:jc w:val="center"/>
        <w:rPr>
          <w:b/>
          <w:lang w:val="ru-RU"/>
        </w:rPr>
      </w:pPr>
      <w:r>
        <w:rPr>
          <w:b/>
          <w:lang w:val="ru-RU"/>
        </w:rPr>
        <w:t>(Госстандарт)</w:t>
      </w:r>
    </w:p>
    <w:p w14:paraId="48EC01D3" w14:textId="77777777" w:rsidR="00AC00DB" w:rsidRDefault="00AC00DB" w:rsidP="00C86B56">
      <w:pPr>
        <w:jc w:val="center"/>
        <w:rPr>
          <w:b/>
          <w:lang w:val="ru-RU"/>
        </w:rPr>
      </w:pPr>
    </w:p>
    <w:p w14:paraId="210EE3A8" w14:textId="77777777" w:rsidR="00AC00DB" w:rsidRDefault="00AC00DB" w:rsidP="00C86B56">
      <w:pPr>
        <w:jc w:val="center"/>
        <w:rPr>
          <w:b/>
          <w:lang w:val="ru-RU"/>
        </w:rPr>
      </w:pPr>
      <w:r>
        <w:rPr>
          <w:b/>
          <w:lang w:val="ru-RU"/>
        </w:rPr>
        <w:t>Нур-Султан</w:t>
      </w:r>
    </w:p>
    <w:p w14:paraId="53405C00" w14:textId="77777777" w:rsidR="00E9612A" w:rsidRDefault="00E9612A" w:rsidP="00C86B56">
      <w:pPr>
        <w:jc w:val="center"/>
        <w:rPr>
          <w:b/>
          <w:lang w:val="ru-RU"/>
        </w:rPr>
      </w:pPr>
    </w:p>
    <w:p w14:paraId="67166023" w14:textId="77777777" w:rsidR="00E9612A" w:rsidRPr="001D1555" w:rsidRDefault="00E9612A" w:rsidP="001D1555">
      <w:pPr>
        <w:rPr>
          <w:highlight w:val="yellow"/>
          <w:lang w:val="ru-RU"/>
        </w:rPr>
      </w:pPr>
    </w:p>
    <w:p w14:paraId="60730D62" w14:textId="77777777" w:rsidR="00491BDE" w:rsidRDefault="00491BDE" w:rsidP="006E5050">
      <w:pPr>
        <w:ind w:firstLine="0"/>
        <w:rPr>
          <w:lang w:val="ru-RU"/>
        </w:rPr>
      </w:pPr>
      <w:r>
        <w:rPr>
          <w:lang w:val="ru-RU"/>
        </w:rPr>
        <w:br w:type="page"/>
      </w:r>
    </w:p>
    <w:p w14:paraId="38D54D4E" w14:textId="77777777" w:rsidR="00491BDE" w:rsidRPr="006E5050" w:rsidRDefault="006E5050" w:rsidP="00C86B56">
      <w:pPr>
        <w:jc w:val="center"/>
        <w:rPr>
          <w:b/>
          <w:lang w:val="ru-RU"/>
        </w:rPr>
      </w:pPr>
      <w:r w:rsidRPr="006E5050">
        <w:rPr>
          <w:b/>
          <w:lang w:val="ru-RU"/>
        </w:rPr>
        <w:lastRenderedPageBreak/>
        <w:t>Предисловие</w:t>
      </w:r>
    </w:p>
    <w:p w14:paraId="6A0387F8" w14:textId="77777777" w:rsidR="006E5050" w:rsidRDefault="006E5050" w:rsidP="00C86B56">
      <w:pPr>
        <w:jc w:val="center"/>
        <w:rPr>
          <w:lang w:val="ru-RU"/>
        </w:rPr>
      </w:pPr>
    </w:p>
    <w:p w14:paraId="24841EBF" w14:textId="77777777" w:rsidR="001D1555" w:rsidRPr="00A025F5" w:rsidRDefault="001D1555" w:rsidP="00922584">
      <w:pPr>
        <w:ind w:firstLine="567"/>
        <w:jc w:val="both"/>
        <w:rPr>
          <w:bCs/>
          <w:sz w:val="28"/>
          <w:szCs w:val="28"/>
          <w:lang w:val="ru-RU"/>
        </w:rPr>
      </w:pPr>
      <w:r w:rsidRPr="001D1555">
        <w:rPr>
          <w:b/>
          <w:caps/>
          <w:lang w:val="ru-RU"/>
        </w:rPr>
        <w:t>1 Разработан и внесён</w:t>
      </w:r>
      <w:r>
        <w:rPr>
          <w:b/>
          <w:caps/>
          <w:lang w:val="ru-RU"/>
        </w:rPr>
        <w:t xml:space="preserve"> </w:t>
      </w:r>
      <w:r>
        <w:rPr>
          <w:bCs/>
          <w:sz w:val="28"/>
          <w:szCs w:val="28"/>
          <w:lang w:val="ru-RU"/>
        </w:rPr>
        <w:t>Общественным</w:t>
      </w:r>
      <w:r w:rsidRPr="00A025F5">
        <w:rPr>
          <w:bCs/>
          <w:sz w:val="28"/>
          <w:szCs w:val="28"/>
          <w:lang w:val="ru-RU"/>
        </w:rPr>
        <w:t xml:space="preserve"> фонд</w:t>
      </w:r>
      <w:r>
        <w:rPr>
          <w:bCs/>
          <w:sz w:val="28"/>
          <w:szCs w:val="28"/>
          <w:lang w:val="ru-RU"/>
        </w:rPr>
        <w:t>ом «Авалон»</w:t>
      </w:r>
    </w:p>
    <w:p w14:paraId="7B9C3D34" w14:textId="77777777" w:rsidR="001D1555" w:rsidRPr="001D1555" w:rsidRDefault="001D1555" w:rsidP="001D1555">
      <w:pPr>
        <w:jc w:val="both"/>
        <w:rPr>
          <w:caps/>
          <w:lang w:val="ru-RU"/>
        </w:rPr>
      </w:pPr>
    </w:p>
    <w:p w14:paraId="33E50075" w14:textId="77777777" w:rsidR="00491BDE" w:rsidRDefault="00491BDE" w:rsidP="00C86B56">
      <w:pPr>
        <w:jc w:val="center"/>
        <w:rPr>
          <w:lang w:val="ru-RU"/>
        </w:rPr>
      </w:pPr>
    </w:p>
    <w:p w14:paraId="734F590D" w14:textId="77777777" w:rsidR="00086C34" w:rsidRPr="00086C34" w:rsidRDefault="001D1555" w:rsidP="00922584">
      <w:pPr>
        <w:ind w:firstLine="567"/>
        <w:jc w:val="both"/>
        <w:rPr>
          <w:lang w:val="ru-RU"/>
        </w:rPr>
      </w:pPr>
      <w:r w:rsidRPr="001D1555">
        <w:rPr>
          <w:b/>
          <w:caps/>
          <w:lang w:val="ru-RU"/>
        </w:rPr>
        <w:t>2 Утверждён и введён в действие</w:t>
      </w:r>
      <w:r>
        <w:rPr>
          <w:b/>
          <w:caps/>
          <w:lang w:val="ru-RU"/>
        </w:rPr>
        <w:t xml:space="preserve"> </w:t>
      </w:r>
      <w:r w:rsidR="00086C34" w:rsidRPr="00086C34">
        <w:rPr>
          <w:lang w:val="ru-RU"/>
        </w:rPr>
        <w:t>Приказом</w:t>
      </w:r>
      <w:r w:rsidR="00086C34">
        <w:rPr>
          <w:b/>
          <w:caps/>
          <w:lang w:val="ru-RU"/>
        </w:rPr>
        <w:t xml:space="preserve"> </w:t>
      </w:r>
      <w:r w:rsidR="00086C34" w:rsidRPr="00086C34">
        <w:rPr>
          <w:lang w:val="ru-RU"/>
        </w:rPr>
        <w:t xml:space="preserve">Председателя Комитета </w:t>
      </w:r>
      <w:r w:rsidR="00086C34">
        <w:rPr>
          <w:lang w:val="ru-RU"/>
        </w:rPr>
        <w:t xml:space="preserve">технического регулирования и метрологии </w:t>
      </w:r>
      <w:r w:rsidR="00086C34" w:rsidRPr="00086C34">
        <w:rPr>
          <w:lang w:val="ru-RU"/>
        </w:rPr>
        <w:t>Министерства торговли и интеграции Республики Казахстан</w:t>
      </w:r>
    </w:p>
    <w:p w14:paraId="46182BAD" w14:textId="77777777" w:rsidR="00086C34" w:rsidRDefault="00086C34" w:rsidP="001D1555">
      <w:pPr>
        <w:jc w:val="both"/>
        <w:rPr>
          <w:lang w:val="ru-RU"/>
        </w:rPr>
      </w:pPr>
    </w:p>
    <w:p w14:paraId="285071AD" w14:textId="77777777" w:rsidR="00086C34" w:rsidRDefault="00086C34" w:rsidP="001D1555">
      <w:pPr>
        <w:jc w:val="both"/>
        <w:rPr>
          <w:lang w:val="ru-RU"/>
        </w:rPr>
      </w:pPr>
    </w:p>
    <w:p w14:paraId="3125CDEB" w14:textId="77777777" w:rsidR="00086C34" w:rsidRPr="00972EDB" w:rsidRDefault="00086C34" w:rsidP="00922584">
      <w:pPr>
        <w:ind w:firstLine="567"/>
        <w:jc w:val="both"/>
        <w:rPr>
          <w:lang w:val="ru-RU"/>
        </w:rPr>
      </w:pPr>
      <w:r w:rsidRPr="00086C34">
        <w:rPr>
          <w:b/>
          <w:lang w:val="ru-RU"/>
        </w:rPr>
        <w:t xml:space="preserve">3 </w:t>
      </w:r>
      <w:r>
        <w:rPr>
          <w:lang w:val="ru-RU"/>
        </w:rPr>
        <w:t>В настоящем стандарте реализованы нормы Законов Республики Казахстан: «О техническом регулировании» от 30 декабря 2020 года № 396-</w:t>
      </w:r>
      <w:r w:rsidR="001C0682">
        <w:t>VI</w:t>
      </w:r>
      <w:r w:rsidR="001C0682">
        <w:rPr>
          <w:lang w:val="ru-RU"/>
        </w:rPr>
        <w:t>, «О туристской деятельности в Республике Казахстан» от 13 июня 2001 года № 211-</w:t>
      </w:r>
      <w:r w:rsidR="001C0682">
        <w:t>II</w:t>
      </w:r>
      <w:r w:rsidR="00972EDB">
        <w:rPr>
          <w:lang w:val="ru-RU"/>
        </w:rPr>
        <w:t>, Экологический кодекс Республики Казахстан от 2 января 2021 года № 400-</w:t>
      </w:r>
      <w:r w:rsidR="00972EDB">
        <w:t>VI</w:t>
      </w:r>
    </w:p>
    <w:p w14:paraId="12598292" w14:textId="77777777" w:rsidR="00972EDB" w:rsidRPr="00606A3E" w:rsidRDefault="00972EDB" w:rsidP="001D1555">
      <w:pPr>
        <w:jc w:val="both"/>
        <w:rPr>
          <w:lang w:val="ru-RU"/>
        </w:rPr>
      </w:pPr>
    </w:p>
    <w:p w14:paraId="0EF2D87C" w14:textId="77777777" w:rsidR="00972EDB" w:rsidRPr="00606A3E" w:rsidRDefault="00972EDB" w:rsidP="001D1555">
      <w:pPr>
        <w:jc w:val="both"/>
        <w:rPr>
          <w:lang w:val="ru-RU"/>
        </w:rPr>
      </w:pPr>
    </w:p>
    <w:p w14:paraId="1567BE6D" w14:textId="77777777" w:rsidR="00972EDB" w:rsidRDefault="00972EDB" w:rsidP="00922584">
      <w:pPr>
        <w:ind w:firstLine="567"/>
        <w:jc w:val="both"/>
        <w:rPr>
          <w:lang w:val="kk-KZ"/>
        </w:rPr>
      </w:pPr>
      <w:r w:rsidRPr="00972EDB">
        <w:rPr>
          <w:b/>
          <w:caps/>
          <w:lang w:val="ru-RU"/>
        </w:rPr>
        <w:t>4 Введён взамен</w:t>
      </w:r>
      <w:r>
        <w:rPr>
          <w:b/>
          <w:caps/>
          <w:lang w:val="ru-RU"/>
        </w:rPr>
        <w:t xml:space="preserve"> </w:t>
      </w:r>
      <w:r w:rsidR="001F5A54" w:rsidRPr="001F5A54">
        <w:rPr>
          <w:caps/>
          <w:lang w:val="kk-KZ"/>
        </w:rPr>
        <w:t>СТ РК 2993-2017</w:t>
      </w:r>
      <w:r w:rsidR="001F5A54">
        <w:rPr>
          <w:b/>
          <w:caps/>
          <w:lang w:val="kk-KZ"/>
        </w:rPr>
        <w:t xml:space="preserve"> </w:t>
      </w:r>
      <w:r w:rsidR="001F5A54" w:rsidRPr="001F5A54">
        <w:rPr>
          <w:lang w:val="kk-KZ"/>
        </w:rPr>
        <w:t>Туристские</w:t>
      </w:r>
      <w:r w:rsidR="001F5A54" w:rsidRPr="001F5A54">
        <w:rPr>
          <w:caps/>
          <w:lang w:val="kk-KZ"/>
        </w:rPr>
        <w:t xml:space="preserve"> </w:t>
      </w:r>
      <w:r w:rsidR="001F5A54" w:rsidRPr="001F5A54">
        <w:rPr>
          <w:lang w:val="kk-KZ"/>
        </w:rPr>
        <w:t>услуги</w:t>
      </w:r>
      <w:r w:rsidR="001F5A54">
        <w:rPr>
          <w:lang w:val="kk-KZ"/>
        </w:rPr>
        <w:t xml:space="preserve">. </w:t>
      </w:r>
      <w:r w:rsidR="001F5A54" w:rsidRPr="00E4063D">
        <w:rPr>
          <w:caps/>
          <w:lang w:val="kk-KZ"/>
        </w:rPr>
        <w:t>Экологический туризм.</w:t>
      </w:r>
      <w:r w:rsidR="001F5A54">
        <w:rPr>
          <w:lang w:val="kk-KZ"/>
        </w:rPr>
        <w:t xml:space="preserve"> Общие требования</w:t>
      </w:r>
    </w:p>
    <w:p w14:paraId="480129F9" w14:textId="77777777" w:rsidR="001F5A54" w:rsidRDefault="001F5A54" w:rsidP="00922584">
      <w:pPr>
        <w:ind w:firstLine="567"/>
        <w:jc w:val="both"/>
        <w:rPr>
          <w:lang w:val="kk-KZ"/>
        </w:rPr>
      </w:pPr>
    </w:p>
    <w:p w14:paraId="6FB40F25" w14:textId="77777777" w:rsidR="001F5A54" w:rsidRDefault="001F5A54" w:rsidP="00922584">
      <w:pPr>
        <w:ind w:firstLine="567"/>
        <w:jc w:val="both"/>
        <w:rPr>
          <w:lang w:val="kk-KZ"/>
        </w:rPr>
      </w:pPr>
    </w:p>
    <w:p w14:paraId="69B5E88A" w14:textId="77777777" w:rsidR="001F5A54" w:rsidRPr="001F5A54" w:rsidRDefault="001F5A54" w:rsidP="00922584">
      <w:pPr>
        <w:ind w:firstLine="567"/>
        <w:jc w:val="both"/>
        <w:rPr>
          <w:i/>
          <w:lang w:val="ru-RU"/>
        </w:rPr>
      </w:pPr>
      <w:r w:rsidRPr="001F5A54">
        <w:rPr>
          <w:i/>
          <w:lang w:val="ru-RU"/>
        </w:rPr>
        <w:t xml:space="preserve">Информация об изменениях к настоящему стандарту публикуется в ежегодно издаваемом информационном </w:t>
      </w:r>
      <w:r>
        <w:rPr>
          <w:i/>
          <w:lang w:val="ru-RU"/>
        </w:rPr>
        <w:t xml:space="preserve">каталоге </w:t>
      </w:r>
      <w:r w:rsidRPr="001F5A54">
        <w:rPr>
          <w:i/>
          <w:lang w:val="ru-RU"/>
        </w:rPr>
        <w:t xml:space="preserve"> «</w:t>
      </w:r>
      <w:r>
        <w:rPr>
          <w:i/>
          <w:lang w:val="ru-RU"/>
        </w:rPr>
        <w:t>Д</w:t>
      </w:r>
      <w:r w:rsidRPr="001F5A54">
        <w:rPr>
          <w:i/>
          <w:lang w:val="ru-RU"/>
        </w:rPr>
        <w:t xml:space="preserve">окументы по стандартизации», а текст изменений и поправок - в </w:t>
      </w:r>
      <w:r>
        <w:rPr>
          <w:i/>
          <w:lang w:val="ru-RU"/>
        </w:rPr>
        <w:t xml:space="preserve">периодически издаваемом </w:t>
      </w:r>
      <w:r w:rsidRPr="001F5A54">
        <w:rPr>
          <w:i/>
          <w:lang w:val="ru-RU"/>
        </w:rPr>
        <w:t>информационн</w:t>
      </w:r>
      <w:r>
        <w:rPr>
          <w:i/>
          <w:lang w:val="ru-RU"/>
        </w:rPr>
        <w:t>ом каталоге «Национальные стандарты»</w:t>
      </w:r>
      <w:r w:rsidRPr="001F5A54">
        <w:rPr>
          <w:i/>
          <w:lang w:val="ru-RU"/>
        </w:rPr>
        <w:t xml:space="preserve">. В случае пересмотра (замены) или отмены настоящего стандарта соответствующее уведомление будет опубликовано в </w:t>
      </w:r>
      <w:r>
        <w:rPr>
          <w:i/>
          <w:lang w:val="ru-RU"/>
        </w:rPr>
        <w:t xml:space="preserve">периодически </w:t>
      </w:r>
      <w:r w:rsidRPr="001F5A54">
        <w:rPr>
          <w:i/>
          <w:lang w:val="ru-RU"/>
        </w:rPr>
        <w:t>издаваемом информационном указателе «Национальные стандарты».</w:t>
      </w:r>
    </w:p>
    <w:p w14:paraId="02A6D7C5" w14:textId="77777777" w:rsidR="001F5A54" w:rsidRDefault="001F5A54" w:rsidP="001F5A54">
      <w:pPr>
        <w:pStyle w:val="a3"/>
        <w:rPr>
          <w:i/>
          <w:sz w:val="26"/>
        </w:rPr>
      </w:pPr>
    </w:p>
    <w:p w14:paraId="55B047AE" w14:textId="77777777" w:rsidR="001F5A54" w:rsidRDefault="001F5A54" w:rsidP="001D1555">
      <w:pPr>
        <w:jc w:val="both"/>
        <w:rPr>
          <w:lang w:val="ru-RU"/>
        </w:rPr>
      </w:pPr>
    </w:p>
    <w:p w14:paraId="66BAB102" w14:textId="77777777" w:rsidR="00D4763E" w:rsidRDefault="00D4763E" w:rsidP="001D1555">
      <w:pPr>
        <w:jc w:val="both"/>
        <w:rPr>
          <w:lang w:val="ru-RU"/>
        </w:rPr>
      </w:pPr>
    </w:p>
    <w:p w14:paraId="23257F8E" w14:textId="77777777" w:rsidR="00D4763E" w:rsidRDefault="00D4763E" w:rsidP="001D1555">
      <w:pPr>
        <w:jc w:val="both"/>
        <w:rPr>
          <w:lang w:val="ru-RU"/>
        </w:rPr>
      </w:pPr>
    </w:p>
    <w:p w14:paraId="709B3EA7" w14:textId="77777777" w:rsidR="00D4763E" w:rsidRDefault="00D4763E" w:rsidP="001D1555">
      <w:pPr>
        <w:jc w:val="both"/>
        <w:rPr>
          <w:lang w:val="ru-RU"/>
        </w:rPr>
      </w:pPr>
    </w:p>
    <w:p w14:paraId="0EBF853B" w14:textId="77777777" w:rsidR="00D4763E" w:rsidRDefault="00D4763E" w:rsidP="001D1555">
      <w:pPr>
        <w:jc w:val="both"/>
        <w:rPr>
          <w:lang w:val="ru-RU"/>
        </w:rPr>
      </w:pPr>
    </w:p>
    <w:p w14:paraId="6466E5F3" w14:textId="77777777" w:rsidR="00D4763E" w:rsidRDefault="00D4763E" w:rsidP="001D1555">
      <w:pPr>
        <w:jc w:val="both"/>
        <w:rPr>
          <w:lang w:val="ru-RU"/>
        </w:rPr>
      </w:pPr>
    </w:p>
    <w:p w14:paraId="5A9079FC" w14:textId="77777777" w:rsidR="00D4763E" w:rsidRDefault="00D4763E" w:rsidP="001D1555">
      <w:pPr>
        <w:jc w:val="both"/>
        <w:rPr>
          <w:lang w:val="ru-RU"/>
        </w:rPr>
      </w:pPr>
    </w:p>
    <w:p w14:paraId="73A4A929" w14:textId="77777777" w:rsidR="00D4763E" w:rsidRDefault="00D4763E" w:rsidP="001D1555">
      <w:pPr>
        <w:jc w:val="both"/>
        <w:rPr>
          <w:lang w:val="ru-RU"/>
        </w:rPr>
      </w:pPr>
    </w:p>
    <w:p w14:paraId="0EFA8A53" w14:textId="77777777" w:rsidR="00D4763E" w:rsidRDefault="00D4763E" w:rsidP="001D1555">
      <w:pPr>
        <w:jc w:val="both"/>
        <w:rPr>
          <w:lang w:val="ru-RU"/>
        </w:rPr>
      </w:pPr>
    </w:p>
    <w:p w14:paraId="3C995284" w14:textId="77777777" w:rsidR="00D4763E" w:rsidRDefault="00D4763E" w:rsidP="001D1555">
      <w:pPr>
        <w:jc w:val="both"/>
        <w:rPr>
          <w:lang w:val="ru-RU"/>
        </w:rPr>
      </w:pPr>
    </w:p>
    <w:p w14:paraId="60FF6CEA" w14:textId="77777777" w:rsidR="00D4763E" w:rsidRDefault="00D4763E" w:rsidP="001D1555">
      <w:pPr>
        <w:jc w:val="both"/>
        <w:rPr>
          <w:lang w:val="ru-RU"/>
        </w:rPr>
      </w:pPr>
    </w:p>
    <w:p w14:paraId="42023A7A" w14:textId="77777777" w:rsidR="00D4763E" w:rsidRDefault="00D4763E" w:rsidP="001D1555">
      <w:pPr>
        <w:jc w:val="both"/>
        <w:rPr>
          <w:lang w:val="ru-RU"/>
        </w:rPr>
      </w:pPr>
    </w:p>
    <w:p w14:paraId="6A8A429E" w14:textId="77777777" w:rsidR="00D4763E" w:rsidRDefault="00D4763E" w:rsidP="001D1555">
      <w:pPr>
        <w:jc w:val="both"/>
        <w:rPr>
          <w:lang w:val="ru-RU"/>
        </w:rPr>
      </w:pPr>
    </w:p>
    <w:p w14:paraId="552AA19B" w14:textId="77777777" w:rsidR="00D4763E" w:rsidRDefault="00D4763E" w:rsidP="001D1555">
      <w:pPr>
        <w:jc w:val="both"/>
        <w:rPr>
          <w:lang w:val="ru-RU"/>
        </w:rPr>
      </w:pPr>
    </w:p>
    <w:p w14:paraId="5F869AF6" w14:textId="77777777" w:rsidR="00D4763E" w:rsidRDefault="00D4763E" w:rsidP="001D1555">
      <w:pPr>
        <w:jc w:val="both"/>
        <w:rPr>
          <w:lang w:val="ru-RU"/>
        </w:rPr>
      </w:pPr>
    </w:p>
    <w:p w14:paraId="49F3BF89" w14:textId="77777777" w:rsidR="00D4763E" w:rsidRDefault="00D4763E" w:rsidP="001D1555">
      <w:pPr>
        <w:jc w:val="both"/>
        <w:rPr>
          <w:lang w:val="ru-RU"/>
        </w:rPr>
      </w:pPr>
    </w:p>
    <w:p w14:paraId="2707C163" w14:textId="77777777" w:rsidR="00D4763E" w:rsidRPr="00D4763E" w:rsidRDefault="00D4763E" w:rsidP="001D1555">
      <w:pPr>
        <w:jc w:val="both"/>
        <w:rPr>
          <w:lang w:val="ru-RU"/>
        </w:rPr>
      </w:pPr>
    </w:p>
    <w:p w14:paraId="6F92CBE7" w14:textId="77777777" w:rsidR="00D4763E" w:rsidRPr="00671FDC" w:rsidRDefault="00D4763E" w:rsidP="00671FDC">
      <w:pPr>
        <w:jc w:val="both"/>
        <w:rPr>
          <w:lang w:val="ru-RU"/>
        </w:rPr>
      </w:pPr>
      <w:r w:rsidRPr="00671FDC">
        <w:rPr>
          <w:lang w:val="ru-RU"/>
        </w:rPr>
        <w:t>Настоящий стандарт не может быть полностью или частично воспроизведён</w:t>
      </w:r>
      <w:r w:rsidR="00671FDC" w:rsidRPr="00671FDC">
        <w:rPr>
          <w:lang w:val="ru-RU"/>
        </w:rPr>
        <w:t xml:space="preserve">,  тиражирован и распространён в качестве официального издания без разрешения </w:t>
      </w:r>
      <w:r w:rsidR="00671FDC">
        <w:rPr>
          <w:lang w:val="ru-RU"/>
        </w:rPr>
        <w:t xml:space="preserve">Комитета </w:t>
      </w:r>
      <w:r w:rsidR="00671FDC" w:rsidRPr="00671FDC">
        <w:rPr>
          <w:lang w:val="ru-RU"/>
        </w:rPr>
        <w:t>технического регулирования и метрологии</w:t>
      </w:r>
      <w:r w:rsidR="00671FDC">
        <w:rPr>
          <w:lang w:val="ru-RU"/>
        </w:rPr>
        <w:t xml:space="preserve"> </w:t>
      </w:r>
      <w:r w:rsidR="00671FDC" w:rsidRPr="00671FDC">
        <w:rPr>
          <w:lang w:val="ru-RU"/>
        </w:rPr>
        <w:t>Министерства торговли и интеграции Республики Казахстан</w:t>
      </w:r>
    </w:p>
    <w:p w14:paraId="6DA54E0F" w14:textId="77777777" w:rsidR="00D4763E" w:rsidRPr="001F5A54" w:rsidRDefault="00D4763E" w:rsidP="001D1555">
      <w:pPr>
        <w:jc w:val="both"/>
        <w:rPr>
          <w:lang w:val="ru-RU"/>
        </w:rPr>
      </w:pPr>
    </w:p>
    <w:p w14:paraId="79B07A13" w14:textId="77777777" w:rsidR="00491BDE" w:rsidRPr="00972EDB" w:rsidRDefault="00491BDE">
      <w:pPr>
        <w:spacing w:after="200" w:line="276" w:lineRule="auto"/>
        <w:ind w:firstLine="0"/>
        <w:rPr>
          <w:lang w:val="ru-RU"/>
        </w:rPr>
      </w:pPr>
      <w:r>
        <w:rPr>
          <w:lang w:val="ru-RU"/>
        </w:rPr>
        <w:br w:type="page"/>
      </w:r>
    </w:p>
    <w:p w14:paraId="02482903" w14:textId="77777777" w:rsidR="00E4063D" w:rsidRDefault="00E4063D" w:rsidP="00E4063D">
      <w:pPr>
        <w:jc w:val="center"/>
        <w:rPr>
          <w:b/>
          <w:caps/>
          <w:lang w:val="ru-RU"/>
        </w:rPr>
      </w:pPr>
      <w:r w:rsidRPr="00E9612A">
        <w:rPr>
          <w:b/>
          <w:caps/>
          <w:lang w:val="ru-RU"/>
        </w:rPr>
        <w:lastRenderedPageBreak/>
        <w:t>Национальный стандарт Республики Казахстан</w:t>
      </w:r>
    </w:p>
    <w:p w14:paraId="255A002E" w14:textId="10E14F35" w:rsidR="00E4063D" w:rsidRPr="00E9612A" w:rsidRDefault="0072361D" w:rsidP="00E4063D">
      <w:pPr>
        <w:jc w:val="center"/>
        <w:rPr>
          <w:b/>
          <w:caps/>
          <w:lang w:val="ru-RU"/>
        </w:rPr>
      </w:pPr>
      <w:r>
        <w:rPr>
          <w:noProof/>
          <w:lang w:val="ru-RU" w:eastAsia="ru-RU" w:bidi="ar-SA"/>
        </w:rPr>
        <mc:AlternateContent>
          <mc:Choice Requires="wps">
            <w:drawing>
              <wp:anchor distT="0" distB="0" distL="114300" distR="114300" simplePos="0" relativeHeight="251659264" behindDoc="0" locked="0" layoutInCell="1" allowOverlap="1" wp14:anchorId="66CFF0E5" wp14:editId="79F04057">
                <wp:simplePos x="0" y="0"/>
                <wp:positionH relativeFrom="column">
                  <wp:posOffset>354965</wp:posOffset>
                </wp:positionH>
                <wp:positionV relativeFrom="paragraph">
                  <wp:posOffset>158115</wp:posOffset>
                </wp:positionV>
                <wp:extent cx="5307965" cy="12065"/>
                <wp:effectExtent l="8255" t="5080" r="8255" b="1143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07965" cy="120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8D23D8" id="AutoShape 3" o:spid="_x0000_s1026" type="#_x0000_t32" style="position:absolute;margin-left:27.95pt;margin-top:12.45pt;width:417.95pt;height:.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"/>
            </w:pict>
          </mc:Fallback>
        </mc:AlternateContent>
      </w:r>
    </w:p>
    <w:p w14:paraId="08C59F03" w14:textId="77777777" w:rsidR="00491BDE" w:rsidRDefault="00491BDE" w:rsidP="00C86B56">
      <w:pPr>
        <w:jc w:val="center"/>
        <w:rPr>
          <w:lang w:val="ru-RU"/>
        </w:rPr>
      </w:pPr>
    </w:p>
    <w:p w14:paraId="2071E659" w14:textId="77777777" w:rsidR="005508E5" w:rsidRPr="00E9612A" w:rsidRDefault="005508E5" w:rsidP="005508E5">
      <w:pPr>
        <w:jc w:val="center"/>
        <w:rPr>
          <w:b/>
          <w:lang w:val="ru-RU"/>
        </w:rPr>
      </w:pPr>
      <w:r w:rsidRPr="00E9612A">
        <w:rPr>
          <w:b/>
          <w:lang w:val="ru-RU"/>
        </w:rPr>
        <w:t>Туристские услуги</w:t>
      </w:r>
    </w:p>
    <w:p w14:paraId="4C9E96E8" w14:textId="77777777" w:rsidR="005508E5" w:rsidRPr="00E9612A" w:rsidRDefault="005508E5" w:rsidP="005508E5">
      <w:pPr>
        <w:jc w:val="center"/>
        <w:rPr>
          <w:b/>
          <w:lang w:val="ru-RU"/>
        </w:rPr>
      </w:pPr>
    </w:p>
    <w:p w14:paraId="7B10336B" w14:textId="77777777" w:rsidR="005508E5" w:rsidRPr="00E9612A" w:rsidRDefault="005508E5" w:rsidP="005508E5">
      <w:pPr>
        <w:jc w:val="center"/>
        <w:rPr>
          <w:b/>
          <w:caps/>
          <w:lang w:val="ru-RU"/>
        </w:rPr>
      </w:pPr>
      <w:r w:rsidRPr="00E9612A">
        <w:rPr>
          <w:b/>
          <w:caps/>
          <w:lang w:val="ru-RU"/>
        </w:rPr>
        <w:t>Экологический туризм</w:t>
      </w:r>
    </w:p>
    <w:p w14:paraId="37919AB7" w14:textId="77777777" w:rsidR="005508E5" w:rsidRPr="00E9612A" w:rsidRDefault="005508E5" w:rsidP="005508E5">
      <w:pPr>
        <w:jc w:val="center"/>
        <w:rPr>
          <w:b/>
          <w:lang w:val="ru-RU"/>
        </w:rPr>
      </w:pPr>
    </w:p>
    <w:p w14:paraId="67E92848" w14:textId="77777777" w:rsidR="005508E5" w:rsidRPr="00E9612A" w:rsidRDefault="005508E5" w:rsidP="005508E5">
      <w:pPr>
        <w:jc w:val="center"/>
        <w:rPr>
          <w:b/>
          <w:lang w:val="ru-RU"/>
        </w:rPr>
      </w:pPr>
      <w:r w:rsidRPr="00E9612A">
        <w:rPr>
          <w:b/>
          <w:lang w:val="ru-RU"/>
        </w:rPr>
        <w:t>Общие требования</w:t>
      </w:r>
    </w:p>
    <w:p w14:paraId="76BB4F22" w14:textId="77777777" w:rsidR="005508E5" w:rsidRDefault="005508E5" w:rsidP="00C86B56">
      <w:pPr>
        <w:jc w:val="center"/>
        <w:rPr>
          <w:lang w:val="ru-RU"/>
        </w:rPr>
      </w:pPr>
    </w:p>
    <w:p w14:paraId="0AD7CAA9" w14:textId="33043D27" w:rsidR="005508E5" w:rsidRDefault="0072361D" w:rsidP="00C86B56">
      <w:pPr>
        <w:jc w:val="center"/>
        <w:rPr>
          <w:lang w:val="ru-RU"/>
        </w:rPr>
      </w:pPr>
      <w:r>
        <w:rPr>
          <w:noProof/>
          <w:lang w:val="ru-RU" w:eastAsia="ru-RU" w:bidi="ar-SA"/>
        </w:rPr>
        <mc:AlternateContent>
          <mc:Choice Requires="wps">
            <w:drawing>
              <wp:anchor distT="0" distB="0" distL="114300" distR="114300" simplePos="0" relativeHeight="251660288" behindDoc="0" locked="0" layoutInCell="1" allowOverlap="1" wp14:anchorId="52597E19" wp14:editId="7D9AB44F">
                <wp:simplePos x="0" y="0"/>
                <wp:positionH relativeFrom="column">
                  <wp:posOffset>354965</wp:posOffset>
                </wp:positionH>
                <wp:positionV relativeFrom="paragraph">
                  <wp:posOffset>14605</wp:posOffset>
                </wp:positionV>
                <wp:extent cx="5307965" cy="12065"/>
                <wp:effectExtent l="8255" t="6350" r="8255" b="1016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07965" cy="120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859BF7" id="AutoShape 4" o:spid="_x0000_s1026" type="#_x0000_t32" style="position:absolute;margin-left:27.95pt;margin-top:1.15pt;width:417.95pt;height:.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"/>
            </w:pict>
          </mc:Fallback>
        </mc:AlternateContent>
      </w:r>
    </w:p>
    <w:p w14:paraId="138659E3" w14:textId="77777777" w:rsidR="005508E5" w:rsidRPr="005508E5" w:rsidRDefault="005508E5" w:rsidP="005508E5">
      <w:pPr>
        <w:jc w:val="right"/>
        <w:rPr>
          <w:b/>
          <w:lang w:val="ru-RU"/>
        </w:rPr>
      </w:pPr>
      <w:r w:rsidRPr="005508E5">
        <w:rPr>
          <w:b/>
          <w:lang w:val="ru-RU"/>
        </w:rPr>
        <w:t>Дата введения ХХ.ХХ.2022</w:t>
      </w:r>
    </w:p>
    <w:p w14:paraId="24331E8D" w14:textId="77777777" w:rsidR="005508E5" w:rsidRDefault="005508E5" w:rsidP="00C86B56">
      <w:pPr>
        <w:jc w:val="center"/>
        <w:rPr>
          <w:lang w:val="ru-RU"/>
        </w:rPr>
      </w:pPr>
    </w:p>
    <w:p w14:paraId="5827CCD4" w14:textId="77777777" w:rsidR="00491BDE" w:rsidRDefault="00491BDE" w:rsidP="00C86B56">
      <w:pPr>
        <w:jc w:val="center"/>
        <w:rPr>
          <w:lang w:val="ru-RU"/>
        </w:rPr>
      </w:pPr>
    </w:p>
    <w:p w14:paraId="09E9D768" w14:textId="77777777" w:rsidR="00491BDE" w:rsidRDefault="0035185D" w:rsidP="00922584">
      <w:pPr>
        <w:ind w:firstLine="567"/>
        <w:rPr>
          <w:b/>
          <w:lang w:val="ru-RU"/>
        </w:rPr>
      </w:pPr>
      <w:r w:rsidRPr="0035185D">
        <w:rPr>
          <w:b/>
          <w:lang w:val="ru-RU"/>
        </w:rPr>
        <w:t>1 Область применения</w:t>
      </w:r>
    </w:p>
    <w:p w14:paraId="6AF963F4" w14:textId="77777777" w:rsidR="006A7CA9" w:rsidRPr="0035185D" w:rsidRDefault="006A7CA9" w:rsidP="00922584">
      <w:pPr>
        <w:ind w:firstLine="567"/>
        <w:rPr>
          <w:b/>
          <w:lang w:val="ru-RU"/>
        </w:rPr>
      </w:pPr>
    </w:p>
    <w:p w14:paraId="7C7C8A2A" w14:textId="77777777" w:rsidR="0035185D" w:rsidRPr="0035185D" w:rsidRDefault="0035185D" w:rsidP="00922584">
      <w:pPr>
        <w:ind w:firstLine="567"/>
        <w:jc w:val="both"/>
        <w:rPr>
          <w:rFonts w:eastAsia="Times New Roman"/>
          <w:color w:val="000000" w:themeColor="text1"/>
          <w:szCs w:val="24"/>
          <w:lang w:val="ru-RU"/>
        </w:rPr>
      </w:pPr>
      <w:r w:rsidRPr="0035185D">
        <w:rPr>
          <w:rFonts w:eastAsia="Times New Roman"/>
          <w:color w:val="000000" w:themeColor="text1"/>
          <w:szCs w:val="24"/>
          <w:lang w:val="ru-RU"/>
        </w:rPr>
        <w:t xml:space="preserve">Настоящий стандарт устанавливает общие и дополнительные требования к экологическому туризму. Положения настоящего стандарта распространяются на услуги в сфере экологического туризма, предоставляемые субъектами туристской индустрии, а также на отдельные элементы туристской инфраструктуры и туристские продукты. </w:t>
      </w:r>
    </w:p>
    <w:p w14:paraId="50CD5748" w14:textId="77777777" w:rsidR="0035185D" w:rsidRPr="0035185D" w:rsidRDefault="0035185D" w:rsidP="00922584">
      <w:pPr>
        <w:ind w:firstLine="567"/>
        <w:jc w:val="both"/>
        <w:rPr>
          <w:rFonts w:eastAsia="Times New Roman"/>
          <w:color w:val="000000" w:themeColor="text1"/>
          <w:szCs w:val="24"/>
          <w:lang w:val="ru-RU"/>
        </w:rPr>
      </w:pPr>
      <w:r w:rsidRPr="0035185D">
        <w:rPr>
          <w:rFonts w:eastAsia="Times New Roman"/>
          <w:color w:val="000000" w:themeColor="text1"/>
          <w:szCs w:val="24"/>
          <w:lang w:val="ru-RU"/>
        </w:rPr>
        <w:t xml:space="preserve">Настоящий стандарт может быть применен, если организация нуждается в демонстрации своей способности оказывать услуги в области экологического туризма, а также органами по подтверждению соответствия при проведении процедур подтверждения таковой способности. </w:t>
      </w:r>
    </w:p>
    <w:p w14:paraId="709A3FE4" w14:textId="77777777" w:rsidR="0035185D" w:rsidRDefault="0035185D" w:rsidP="00922584">
      <w:pPr>
        <w:ind w:firstLine="567"/>
        <w:jc w:val="both"/>
        <w:rPr>
          <w:rFonts w:eastAsia="Times New Roman"/>
          <w:color w:val="000000" w:themeColor="text1"/>
          <w:szCs w:val="24"/>
          <w:lang w:val="ru-RU"/>
        </w:rPr>
      </w:pPr>
      <w:r w:rsidRPr="0035185D">
        <w:rPr>
          <w:rFonts w:eastAsia="Times New Roman"/>
          <w:color w:val="000000" w:themeColor="text1"/>
          <w:szCs w:val="24"/>
          <w:lang w:val="ru-RU"/>
        </w:rPr>
        <w:t>Требования данного стандарта могут быть применены организацией частично в зависимости от конкретной деятельности в сфере туризма. Организация должна документировать не применяемые требования стандарта, а также обосновать причины такого неприменения. Если требование стандарта может быть применено к деятельности организации, то оно должно быть реализовано в деятельности организации.</w:t>
      </w:r>
    </w:p>
    <w:p w14:paraId="68920CC1" w14:textId="77777777" w:rsidR="00696945" w:rsidRPr="0035185D" w:rsidRDefault="00696945" w:rsidP="00922584">
      <w:pPr>
        <w:ind w:firstLine="567"/>
        <w:jc w:val="both"/>
        <w:rPr>
          <w:rFonts w:eastAsia="Times New Roman"/>
          <w:color w:val="000000" w:themeColor="text1"/>
          <w:szCs w:val="24"/>
          <w:lang w:val="ru-RU"/>
        </w:rPr>
      </w:pPr>
      <w:r>
        <w:rPr>
          <w:rFonts w:eastAsia="Times New Roman"/>
          <w:color w:val="000000" w:themeColor="text1"/>
          <w:szCs w:val="24"/>
          <w:lang w:val="ru-RU"/>
        </w:rPr>
        <w:t>Рекомендации по применению настоящего стандарта приведены в приложении А.</w:t>
      </w:r>
    </w:p>
    <w:p w14:paraId="46003CED" w14:textId="77777777" w:rsidR="00491BDE" w:rsidRDefault="00491BDE" w:rsidP="00C86B56">
      <w:pPr>
        <w:jc w:val="center"/>
        <w:rPr>
          <w:lang w:val="ru-RU"/>
        </w:rPr>
      </w:pPr>
    </w:p>
    <w:p w14:paraId="122E30C2" w14:textId="77777777" w:rsidR="00491BDE" w:rsidRDefault="009F072A" w:rsidP="009F072A">
      <w:pPr>
        <w:rPr>
          <w:b/>
          <w:lang w:val="ru-RU"/>
        </w:rPr>
      </w:pPr>
      <w:r w:rsidRPr="00F85881">
        <w:rPr>
          <w:b/>
          <w:lang w:val="ru-RU"/>
        </w:rPr>
        <w:t>2 Нормативные ссылки</w:t>
      </w:r>
    </w:p>
    <w:p w14:paraId="11114218" w14:textId="77777777" w:rsidR="009F072A" w:rsidRDefault="009F072A" w:rsidP="009F072A">
      <w:pPr>
        <w:rPr>
          <w:b/>
          <w:lang w:val="ru-RU"/>
        </w:rPr>
      </w:pPr>
    </w:p>
    <w:p w14:paraId="5E214E5C" w14:textId="77777777" w:rsidR="009F072A" w:rsidRPr="0090551A" w:rsidRDefault="00F332CD" w:rsidP="0090551A">
      <w:pPr>
        <w:jc w:val="both"/>
        <w:rPr>
          <w:rFonts w:eastAsia="Times New Roman"/>
          <w:color w:val="000000" w:themeColor="text1"/>
          <w:szCs w:val="24"/>
          <w:lang w:val="ru-RU"/>
        </w:rPr>
      </w:pPr>
      <w:r w:rsidRPr="0090551A">
        <w:rPr>
          <w:rFonts w:eastAsia="Times New Roman"/>
          <w:color w:val="000000" w:themeColor="text1"/>
          <w:szCs w:val="24"/>
          <w:lang w:val="ru-RU"/>
        </w:rPr>
        <w:t>Для применения настоящего стандарта необходимы следующие ссылочные документы по стандартизации:</w:t>
      </w:r>
    </w:p>
    <w:p w14:paraId="3EC80FBD" w14:textId="77777777" w:rsidR="002A3A1C" w:rsidRPr="0090551A" w:rsidRDefault="002A3A1C" w:rsidP="0090551A">
      <w:pPr>
        <w:jc w:val="both"/>
        <w:rPr>
          <w:rFonts w:eastAsia="Times New Roman"/>
          <w:color w:val="000000" w:themeColor="text1"/>
          <w:szCs w:val="24"/>
          <w:lang w:val="ru-RU"/>
        </w:rPr>
      </w:pPr>
      <w:r w:rsidRPr="0090551A">
        <w:rPr>
          <w:rFonts w:eastAsia="Times New Roman"/>
          <w:color w:val="000000" w:themeColor="text1"/>
          <w:szCs w:val="24"/>
          <w:lang w:val="ru-RU"/>
        </w:rPr>
        <w:t>СТ РК 2850-2016 Туристско-экскурсионное обслуживание Прием и размещение туристов в юрте</w:t>
      </w:r>
      <w:r w:rsidR="00C46851">
        <w:rPr>
          <w:rFonts w:eastAsia="Times New Roman"/>
          <w:color w:val="000000" w:themeColor="text1"/>
          <w:szCs w:val="24"/>
          <w:lang w:val="ru-RU"/>
        </w:rPr>
        <w:t>.</w:t>
      </w:r>
    </w:p>
    <w:p w14:paraId="1C10AA37" w14:textId="77777777" w:rsidR="002A3A1C" w:rsidRDefault="002A3A1C" w:rsidP="0090551A">
      <w:pPr>
        <w:jc w:val="both"/>
        <w:rPr>
          <w:rFonts w:eastAsia="Times New Roman"/>
          <w:color w:val="000000" w:themeColor="text1"/>
          <w:szCs w:val="24"/>
          <w:lang w:val="ru-RU"/>
        </w:rPr>
      </w:pPr>
      <w:r w:rsidRPr="0090551A">
        <w:rPr>
          <w:rFonts w:eastAsia="Times New Roman"/>
          <w:color w:val="000000" w:themeColor="text1"/>
          <w:szCs w:val="24"/>
          <w:lang w:val="ru-RU"/>
        </w:rPr>
        <w:t>СТ РК 2851-2016 Туристско-экскурсионные обслуживание. Гостевые дома. Общие требования</w:t>
      </w:r>
      <w:r w:rsidR="00C46851">
        <w:rPr>
          <w:rFonts w:eastAsia="Times New Roman"/>
          <w:color w:val="000000" w:themeColor="text1"/>
          <w:szCs w:val="24"/>
          <w:lang w:val="ru-RU"/>
        </w:rPr>
        <w:t>.</w:t>
      </w:r>
    </w:p>
    <w:p w14:paraId="465ED0AE" w14:textId="77777777" w:rsidR="00F85881" w:rsidRPr="0090551A" w:rsidRDefault="00F85881" w:rsidP="00F85881">
      <w:pPr>
        <w:jc w:val="both"/>
        <w:rPr>
          <w:rFonts w:eastAsia="Times New Roman"/>
          <w:color w:val="000000" w:themeColor="text1"/>
          <w:szCs w:val="24"/>
          <w:lang w:val="ru-RU"/>
        </w:rPr>
      </w:pPr>
      <w:r w:rsidRPr="00F85881">
        <w:rPr>
          <w:rFonts w:eastAsia="Times New Roman"/>
          <w:color w:val="000000" w:themeColor="text1"/>
          <w:szCs w:val="24"/>
          <w:lang w:val="ru-RU"/>
        </w:rPr>
        <w:t>СТ РК 2875-2016 Система экологического менеджмента. Экологически чистая продукция. Требования и менеджмент.</w:t>
      </w:r>
    </w:p>
    <w:p w14:paraId="3E786EBD" w14:textId="77777777" w:rsidR="002A3A1C" w:rsidRDefault="002A3A1C" w:rsidP="0090551A">
      <w:pPr>
        <w:jc w:val="both"/>
        <w:rPr>
          <w:rFonts w:eastAsia="Times New Roman"/>
          <w:color w:val="000000" w:themeColor="text1"/>
          <w:szCs w:val="24"/>
          <w:lang w:val="ru-RU"/>
        </w:rPr>
      </w:pPr>
      <w:r w:rsidRPr="0090551A">
        <w:rPr>
          <w:rFonts w:eastAsia="Times New Roman"/>
          <w:color w:val="000000" w:themeColor="text1"/>
          <w:szCs w:val="24"/>
          <w:lang w:val="ru-RU"/>
        </w:rPr>
        <w:t>СТ РК 3168-2018 Услуги туристские. Услуги инструкторов туризма. Общие требования</w:t>
      </w:r>
      <w:r w:rsidR="00C46851">
        <w:rPr>
          <w:rFonts w:eastAsia="Times New Roman"/>
          <w:color w:val="000000" w:themeColor="text1"/>
          <w:szCs w:val="24"/>
          <w:lang w:val="ru-RU"/>
        </w:rPr>
        <w:t>.</w:t>
      </w:r>
    </w:p>
    <w:p w14:paraId="2D3D2619" w14:textId="77777777" w:rsidR="00992624" w:rsidRPr="0090551A" w:rsidRDefault="00992624" w:rsidP="0090551A">
      <w:pPr>
        <w:jc w:val="both"/>
        <w:rPr>
          <w:rFonts w:eastAsia="Times New Roman"/>
          <w:color w:val="000000" w:themeColor="text1"/>
          <w:szCs w:val="24"/>
          <w:lang w:val="ru-RU"/>
        </w:rPr>
      </w:pPr>
      <w:r>
        <w:rPr>
          <w:rFonts w:eastAsia="Times New Roman"/>
          <w:color w:val="000000" w:themeColor="text1"/>
          <w:szCs w:val="24"/>
          <w:lang w:val="ru-RU"/>
        </w:rPr>
        <w:t>СТ РК ГОСТ Р 51897-2004 Управление риском. Термины и определения.</w:t>
      </w:r>
    </w:p>
    <w:p w14:paraId="1DEB53F7" w14:textId="77777777" w:rsidR="00C46851" w:rsidRDefault="00C46851" w:rsidP="00F332CD">
      <w:pPr>
        <w:jc w:val="both"/>
        <w:rPr>
          <w:lang w:val="ru-RU"/>
        </w:rPr>
      </w:pPr>
    </w:p>
    <w:p w14:paraId="6800FE20" w14:textId="77777777" w:rsidR="00D20A09" w:rsidRPr="00C46851" w:rsidRDefault="00C46851" w:rsidP="00F332CD">
      <w:pPr>
        <w:jc w:val="both"/>
        <w:rPr>
          <w:sz w:val="22"/>
          <w:lang w:val="ru-RU"/>
        </w:rPr>
      </w:pPr>
      <w:r w:rsidRPr="00C46851">
        <w:rPr>
          <w:sz w:val="22"/>
          <w:lang w:val="ru-RU"/>
        </w:rPr>
        <w:t xml:space="preserve">Примечание - </w:t>
      </w:r>
      <w:r w:rsidR="00F332CD" w:rsidRPr="00C46851">
        <w:rPr>
          <w:sz w:val="22"/>
          <w:lang w:val="ru-RU"/>
        </w:rPr>
        <w:t>При пользовании настоящим стандартом целесообразно проверить действие ссылочных стандартов и классификаторов по каталогу «Документы по стандартизации» по состоянию на текущий год и соответствующим периодически</w:t>
      </w:r>
      <w:r w:rsidR="00B26F20" w:rsidRPr="00C46851">
        <w:rPr>
          <w:sz w:val="22"/>
          <w:lang w:val="ru-RU"/>
        </w:rPr>
        <w:t xml:space="preserve"> издаваемом информационном каталоге, опубликованном в текущем году. Если ссылочный документ заменён (изменён), то при пользовании настоящим стандартом следует руководствоваться заменённым (изменённым) документом. Если ссылочный документ отменён без замены, то положение, в котором дана ссылка на него, применяется в части, не затрагивающей эту ссылку.</w:t>
      </w:r>
    </w:p>
    <w:p w14:paraId="0921F1D6" w14:textId="77777777" w:rsidR="00D20A09" w:rsidRDefault="00D20A09" w:rsidP="00F332CD">
      <w:pPr>
        <w:jc w:val="both"/>
        <w:rPr>
          <w:lang w:val="ru-RU"/>
        </w:rPr>
      </w:pPr>
    </w:p>
    <w:p w14:paraId="76475AE8" w14:textId="77777777" w:rsidR="00491BDE" w:rsidRPr="00166264" w:rsidRDefault="00166264" w:rsidP="00166264">
      <w:pPr>
        <w:rPr>
          <w:b/>
          <w:lang w:val="ru-RU"/>
        </w:rPr>
      </w:pPr>
      <w:r w:rsidRPr="00F85881">
        <w:rPr>
          <w:b/>
          <w:lang w:val="ru-RU"/>
        </w:rPr>
        <w:t xml:space="preserve">3 </w:t>
      </w:r>
      <w:r w:rsidR="00491BDE" w:rsidRPr="00F85881">
        <w:rPr>
          <w:b/>
          <w:lang w:val="ru-RU"/>
        </w:rPr>
        <w:t>Термины и определения</w:t>
      </w:r>
    </w:p>
    <w:p w14:paraId="2A777104" w14:textId="77777777" w:rsidR="00491BDE" w:rsidRDefault="00491BDE" w:rsidP="00C86B56">
      <w:pPr>
        <w:jc w:val="center"/>
        <w:rPr>
          <w:lang w:val="ru-RU"/>
        </w:rPr>
      </w:pPr>
    </w:p>
    <w:p w14:paraId="43376E4F" w14:textId="77777777" w:rsidR="00166264" w:rsidRPr="00166264" w:rsidRDefault="00166264" w:rsidP="00166264">
      <w:pPr>
        <w:jc w:val="both"/>
        <w:rPr>
          <w:rFonts w:eastAsia="Times New Roman"/>
          <w:color w:val="000000" w:themeColor="text1"/>
          <w:szCs w:val="24"/>
          <w:lang w:val="ru-RU"/>
        </w:rPr>
      </w:pPr>
      <w:r w:rsidRPr="00166264">
        <w:rPr>
          <w:rFonts w:eastAsia="Times New Roman"/>
          <w:color w:val="000000" w:themeColor="text1"/>
          <w:szCs w:val="24"/>
          <w:lang w:val="ru-RU"/>
        </w:rPr>
        <w:t>В настоящем стандарте применяются следующие термины с соответствующими определениями:</w:t>
      </w:r>
    </w:p>
    <w:p w14:paraId="408FADF5" w14:textId="77777777" w:rsidR="00173875" w:rsidRPr="00166264" w:rsidRDefault="00173875" w:rsidP="00173875">
      <w:pPr>
        <w:jc w:val="both"/>
        <w:rPr>
          <w:rFonts w:eastAsia="Times New Roman"/>
          <w:color w:val="000000" w:themeColor="text1"/>
          <w:szCs w:val="24"/>
          <w:lang w:val="ru-RU"/>
        </w:rPr>
      </w:pPr>
      <w:r>
        <w:rPr>
          <w:rFonts w:eastAsia="Times New Roman"/>
          <w:b/>
          <w:color w:val="000000" w:themeColor="text1"/>
          <w:szCs w:val="24"/>
          <w:lang w:val="ru-RU"/>
        </w:rPr>
        <w:t xml:space="preserve">3.1 Экологический туризм: </w:t>
      </w:r>
      <w:r w:rsidRPr="00166264">
        <w:rPr>
          <w:rFonts w:eastAsia="Times New Roman"/>
          <w:color w:val="000000" w:themeColor="text1"/>
          <w:szCs w:val="24"/>
          <w:lang w:val="ru-RU"/>
        </w:rPr>
        <w:t>Путешествие в природные места с целью ознакомления с природными объектами и традиционными культурами без разрушения и изъятия их компонентов, которое способствует развитию предпринимательской деятельности граждан, проживающих в близлежащих населенных пунктах.</w:t>
      </w:r>
    </w:p>
    <w:p w14:paraId="63116100" w14:textId="77777777" w:rsidR="00173875" w:rsidRPr="00166264" w:rsidRDefault="00173875" w:rsidP="00173875">
      <w:pPr>
        <w:jc w:val="both"/>
        <w:rPr>
          <w:color w:val="000000" w:themeColor="text1"/>
          <w:szCs w:val="24"/>
          <w:lang w:val="ru-RU"/>
        </w:rPr>
      </w:pPr>
      <w:r w:rsidRPr="00166264">
        <w:rPr>
          <w:b/>
          <w:color w:val="000000" w:themeColor="text1"/>
          <w:szCs w:val="24"/>
          <w:lang w:val="ru-RU"/>
        </w:rPr>
        <w:t>3.</w:t>
      </w:r>
      <w:r>
        <w:rPr>
          <w:b/>
          <w:color w:val="000000" w:themeColor="text1"/>
          <w:szCs w:val="24"/>
          <w:lang w:val="ru-RU"/>
        </w:rPr>
        <w:t xml:space="preserve">2 </w:t>
      </w:r>
      <w:r w:rsidRPr="00166264">
        <w:rPr>
          <w:color w:val="000000" w:themeColor="text1"/>
          <w:szCs w:val="24"/>
          <w:lang w:val="ru-RU"/>
        </w:rPr>
        <w:t xml:space="preserve"> </w:t>
      </w:r>
      <w:r w:rsidRPr="00166264">
        <w:rPr>
          <w:b/>
          <w:color w:val="000000" w:themeColor="text1"/>
          <w:szCs w:val="24"/>
          <w:lang w:val="ru-RU"/>
        </w:rPr>
        <w:t>Субъект</w:t>
      </w:r>
      <w:r>
        <w:rPr>
          <w:b/>
          <w:color w:val="000000" w:themeColor="text1"/>
          <w:szCs w:val="24"/>
          <w:lang w:val="ru-RU"/>
        </w:rPr>
        <w:t xml:space="preserve"> </w:t>
      </w:r>
      <w:r w:rsidRPr="00166264">
        <w:rPr>
          <w:b/>
          <w:color w:val="000000" w:themeColor="text1"/>
          <w:szCs w:val="24"/>
          <w:lang w:val="ru-RU"/>
        </w:rPr>
        <w:t xml:space="preserve"> туристской индустрии</w:t>
      </w:r>
      <w:r>
        <w:rPr>
          <w:b/>
          <w:color w:val="000000" w:themeColor="text1"/>
          <w:szCs w:val="24"/>
          <w:lang w:val="ru-RU"/>
        </w:rPr>
        <w:t xml:space="preserve">:  </w:t>
      </w:r>
      <w:r w:rsidRPr="00166264">
        <w:rPr>
          <w:color w:val="000000" w:themeColor="text1"/>
          <w:szCs w:val="24"/>
          <w:lang w:val="ru-RU"/>
        </w:rPr>
        <w:t>Туроператорски</w:t>
      </w:r>
      <w:r>
        <w:rPr>
          <w:color w:val="000000" w:themeColor="text1"/>
          <w:szCs w:val="24"/>
          <w:lang w:val="ru-RU"/>
        </w:rPr>
        <w:t>е</w:t>
      </w:r>
      <w:r w:rsidRPr="00166264">
        <w:rPr>
          <w:color w:val="000000" w:themeColor="text1"/>
          <w:szCs w:val="24"/>
          <w:lang w:val="ru-RU"/>
        </w:rPr>
        <w:t xml:space="preserve"> и турагентски</w:t>
      </w:r>
      <w:r>
        <w:rPr>
          <w:color w:val="000000" w:themeColor="text1"/>
          <w:szCs w:val="24"/>
          <w:lang w:val="ru-RU"/>
        </w:rPr>
        <w:t>е</w:t>
      </w:r>
      <w:r w:rsidRPr="00166264">
        <w:rPr>
          <w:color w:val="000000" w:themeColor="text1"/>
          <w:szCs w:val="24"/>
          <w:lang w:val="ru-RU"/>
        </w:rPr>
        <w:t xml:space="preserve"> компани</w:t>
      </w:r>
      <w:r>
        <w:rPr>
          <w:color w:val="000000" w:themeColor="text1"/>
          <w:szCs w:val="24"/>
          <w:lang w:val="ru-RU"/>
        </w:rPr>
        <w:t>и</w:t>
      </w:r>
      <w:r w:rsidRPr="00166264">
        <w:rPr>
          <w:color w:val="000000" w:themeColor="text1"/>
          <w:szCs w:val="24"/>
          <w:lang w:val="ru-RU"/>
        </w:rPr>
        <w:t>, гид</w:t>
      </w:r>
      <w:r>
        <w:rPr>
          <w:color w:val="000000" w:themeColor="text1"/>
          <w:szCs w:val="24"/>
          <w:lang w:val="ru-RU"/>
        </w:rPr>
        <w:t>ы</w:t>
      </w:r>
      <w:r w:rsidRPr="00166264">
        <w:rPr>
          <w:color w:val="000000" w:themeColor="text1"/>
          <w:szCs w:val="24"/>
          <w:lang w:val="ru-RU"/>
        </w:rPr>
        <w:t>, инструктор</w:t>
      </w:r>
      <w:r>
        <w:rPr>
          <w:color w:val="000000" w:themeColor="text1"/>
          <w:szCs w:val="24"/>
          <w:lang w:val="ru-RU"/>
        </w:rPr>
        <w:t xml:space="preserve">а </w:t>
      </w:r>
      <w:r w:rsidRPr="00166264">
        <w:rPr>
          <w:color w:val="000000" w:themeColor="text1"/>
          <w:szCs w:val="24"/>
          <w:lang w:val="ru-RU"/>
        </w:rPr>
        <w:t xml:space="preserve"> туризма, экскурсовод</w:t>
      </w:r>
      <w:r>
        <w:rPr>
          <w:color w:val="000000" w:themeColor="text1"/>
          <w:szCs w:val="24"/>
          <w:lang w:val="ru-RU"/>
        </w:rPr>
        <w:t>ы</w:t>
      </w:r>
      <w:r w:rsidRPr="00166264">
        <w:rPr>
          <w:color w:val="000000" w:themeColor="text1"/>
          <w:szCs w:val="24"/>
          <w:lang w:val="ru-RU"/>
        </w:rPr>
        <w:t xml:space="preserve"> и организаци</w:t>
      </w:r>
      <w:r>
        <w:rPr>
          <w:color w:val="000000" w:themeColor="text1"/>
          <w:szCs w:val="24"/>
          <w:lang w:val="ru-RU"/>
        </w:rPr>
        <w:t>и</w:t>
      </w:r>
      <w:r w:rsidRPr="00166264">
        <w:rPr>
          <w:color w:val="000000" w:themeColor="text1"/>
          <w:szCs w:val="24"/>
          <w:lang w:val="ru-RU"/>
        </w:rPr>
        <w:t>, предоставляющи</w:t>
      </w:r>
      <w:r>
        <w:rPr>
          <w:color w:val="000000" w:themeColor="text1"/>
          <w:szCs w:val="24"/>
          <w:lang w:val="ru-RU"/>
        </w:rPr>
        <w:t>е</w:t>
      </w:r>
      <w:r w:rsidRPr="00166264">
        <w:rPr>
          <w:color w:val="000000" w:themeColor="text1"/>
          <w:szCs w:val="24"/>
          <w:lang w:val="ru-RU"/>
        </w:rPr>
        <w:t xml:space="preserve"> услуги по предоставлению мест проживания </w:t>
      </w:r>
      <w:r w:rsidRPr="00166264">
        <w:rPr>
          <w:bCs/>
          <w:color w:val="000000" w:themeColor="text1"/>
          <w:szCs w:val="24"/>
          <w:lang w:val="ru-RU"/>
        </w:rPr>
        <w:t>(в том числе, в мобильных автодомах, то есть, в форме караванинга),</w:t>
      </w:r>
      <w:r>
        <w:rPr>
          <w:bCs/>
          <w:color w:val="000000" w:themeColor="text1"/>
          <w:szCs w:val="24"/>
          <w:lang w:val="ru-RU"/>
        </w:rPr>
        <w:t xml:space="preserve"> а</w:t>
      </w:r>
      <w:r w:rsidRPr="00166264">
        <w:rPr>
          <w:color w:val="000000" w:themeColor="text1"/>
          <w:szCs w:val="24"/>
          <w:lang w:val="ru-RU"/>
        </w:rPr>
        <w:t xml:space="preserve"> также государственные природные заповедники, государственные национальные природные парки, природные заказники и прочие категории </w:t>
      </w:r>
      <w:r>
        <w:rPr>
          <w:color w:val="000000" w:themeColor="text1"/>
          <w:szCs w:val="24"/>
          <w:lang w:val="ru-RU"/>
        </w:rPr>
        <w:t>особо охраняемых природных территорий</w:t>
      </w:r>
      <w:r w:rsidRPr="00166264">
        <w:rPr>
          <w:color w:val="000000" w:themeColor="text1"/>
          <w:szCs w:val="24"/>
          <w:lang w:val="ru-RU"/>
        </w:rPr>
        <w:t xml:space="preserve">, а также предприятия общественного питания, транспортные компании, организации, занимающиеся предоставлением информационных и рекламных услуг, организации, занимающиеся изготовлением и продажей сувенирной продукции – при условии, что их деятельность связана со сферой предоставления услуг туристам. </w:t>
      </w:r>
    </w:p>
    <w:p w14:paraId="2CC32467" w14:textId="77777777" w:rsidR="00173875" w:rsidRPr="00166264" w:rsidRDefault="00173875" w:rsidP="00173875">
      <w:pPr>
        <w:jc w:val="both"/>
        <w:rPr>
          <w:rFonts w:eastAsia="Times New Roman"/>
          <w:color w:val="000000" w:themeColor="text1"/>
          <w:szCs w:val="24"/>
          <w:lang w:val="ru-RU"/>
        </w:rPr>
      </w:pPr>
      <w:r w:rsidRPr="00166264">
        <w:rPr>
          <w:rFonts w:eastAsia="Times New Roman"/>
          <w:b/>
          <w:color w:val="000000" w:themeColor="text1"/>
          <w:szCs w:val="24"/>
          <w:lang w:val="ru-RU"/>
        </w:rPr>
        <w:t>3.</w:t>
      </w:r>
      <w:r>
        <w:rPr>
          <w:rFonts w:eastAsia="Times New Roman"/>
          <w:b/>
          <w:color w:val="000000" w:themeColor="text1"/>
          <w:szCs w:val="24"/>
          <w:lang w:val="ru-RU"/>
        </w:rPr>
        <w:t>3</w:t>
      </w:r>
      <w:r w:rsidRPr="00166264">
        <w:rPr>
          <w:rFonts w:eastAsia="Times New Roman"/>
          <w:b/>
          <w:color w:val="000000" w:themeColor="text1"/>
          <w:szCs w:val="24"/>
          <w:lang w:val="ru-RU"/>
        </w:rPr>
        <w:t xml:space="preserve"> Местн</w:t>
      </w:r>
      <w:r>
        <w:rPr>
          <w:rFonts w:eastAsia="Times New Roman"/>
          <w:b/>
          <w:color w:val="000000" w:themeColor="text1"/>
          <w:szCs w:val="24"/>
          <w:lang w:val="ru-RU"/>
        </w:rPr>
        <w:t xml:space="preserve">ое сообщество: </w:t>
      </w:r>
      <w:r w:rsidRPr="00AC0999">
        <w:rPr>
          <w:rFonts w:eastAsia="Times New Roman"/>
          <w:color w:val="000000" w:themeColor="text1"/>
          <w:szCs w:val="24"/>
          <w:lang w:val="ru-RU"/>
        </w:rPr>
        <w:t>Л</w:t>
      </w:r>
      <w:r w:rsidRPr="00166264">
        <w:rPr>
          <w:rFonts w:eastAsia="Times New Roman"/>
          <w:color w:val="000000" w:themeColor="text1"/>
          <w:szCs w:val="24"/>
          <w:lang w:val="ru-RU"/>
        </w:rPr>
        <w:t>ица,</w:t>
      </w:r>
      <w:r>
        <w:rPr>
          <w:rFonts w:eastAsia="Times New Roman"/>
          <w:color w:val="000000" w:themeColor="text1"/>
          <w:szCs w:val="24"/>
          <w:lang w:val="ru-RU"/>
        </w:rPr>
        <w:t xml:space="preserve"> </w:t>
      </w:r>
      <w:r w:rsidRPr="00166264">
        <w:rPr>
          <w:rFonts w:eastAsia="Times New Roman"/>
          <w:color w:val="000000" w:themeColor="text1"/>
          <w:szCs w:val="24"/>
          <w:lang w:val="ru-RU"/>
        </w:rPr>
        <w:t>проживающие в близлежащих населенных пунктах, в том числе в пределах сельского округа, на территории которого расположен или к территории которого прилегают посещаемые туристами природные места</w:t>
      </w:r>
      <w:r>
        <w:rPr>
          <w:rFonts w:eastAsia="Times New Roman"/>
          <w:color w:val="000000" w:themeColor="text1"/>
          <w:szCs w:val="24"/>
          <w:lang w:val="ru-RU"/>
        </w:rPr>
        <w:t xml:space="preserve">, а так же лица, </w:t>
      </w:r>
      <w:r w:rsidRPr="00166264">
        <w:rPr>
          <w:rFonts w:eastAsia="Times New Roman"/>
          <w:color w:val="000000" w:themeColor="text1"/>
          <w:szCs w:val="24"/>
          <w:lang w:val="ru-RU"/>
        </w:rPr>
        <w:t>проживающие в буферной зоне посещаемой туристами особо охраняемой природной территории.</w:t>
      </w:r>
    </w:p>
    <w:p w14:paraId="5558505E" w14:textId="77777777" w:rsidR="00173875" w:rsidRPr="00166264" w:rsidRDefault="00173875" w:rsidP="00173875">
      <w:pPr>
        <w:jc w:val="both"/>
        <w:rPr>
          <w:rFonts w:eastAsia="Times New Roman"/>
          <w:color w:val="000000" w:themeColor="text1"/>
          <w:szCs w:val="24"/>
          <w:lang w:val="ru-RU"/>
        </w:rPr>
      </w:pPr>
      <w:r w:rsidRPr="00166264">
        <w:rPr>
          <w:rFonts w:eastAsia="Times New Roman"/>
          <w:b/>
          <w:color w:val="000000" w:themeColor="text1"/>
          <w:szCs w:val="24"/>
          <w:lang w:val="ru-RU"/>
        </w:rPr>
        <w:t>3.</w:t>
      </w:r>
      <w:r>
        <w:rPr>
          <w:rFonts w:eastAsia="Times New Roman"/>
          <w:b/>
          <w:color w:val="000000" w:themeColor="text1"/>
          <w:szCs w:val="24"/>
          <w:lang w:val="ru-RU"/>
        </w:rPr>
        <w:t>4</w:t>
      </w:r>
      <w:r w:rsidRPr="00166264">
        <w:rPr>
          <w:rFonts w:eastAsia="Times New Roman"/>
          <w:color w:val="000000" w:themeColor="text1"/>
          <w:szCs w:val="24"/>
          <w:lang w:val="ru-RU"/>
        </w:rPr>
        <w:t xml:space="preserve"> </w:t>
      </w:r>
      <w:r w:rsidRPr="00166264">
        <w:rPr>
          <w:rFonts w:eastAsia="Times New Roman"/>
          <w:b/>
          <w:color w:val="000000" w:themeColor="text1"/>
          <w:szCs w:val="24"/>
          <w:lang w:val="ru-RU"/>
        </w:rPr>
        <w:t>Услуги по организации питания</w:t>
      </w:r>
      <w:r>
        <w:rPr>
          <w:rFonts w:eastAsia="Times New Roman"/>
          <w:b/>
          <w:color w:val="000000" w:themeColor="text1"/>
          <w:szCs w:val="24"/>
          <w:lang w:val="ru-RU"/>
        </w:rPr>
        <w:t xml:space="preserve">: </w:t>
      </w:r>
      <w:r w:rsidRPr="00AC0999">
        <w:rPr>
          <w:rFonts w:eastAsia="Times New Roman"/>
          <w:color w:val="000000" w:themeColor="text1"/>
          <w:szCs w:val="24"/>
          <w:lang w:val="ru-RU"/>
        </w:rPr>
        <w:t>П</w:t>
      </w:r>
      <w:r w:rsidRPr="00166264">
        <w:rPr>
          <w:rFonts w:eastAsia="Times New Roman"/>
          <w:color w:val="000000" w:themeColor="text1"/>
          <w:szCs w:val="24"/>
          <w:lang w:val="ru-RU"/>
        </w:rPr>
        <w:t xml:space="preserve">итание туристов в полевых условиях, в том числе, обеспечиваемое туроператорскими организациями (закуски, напитки, приготовление пищи на открытом воздухе), питание, предоставляемое стационарными объектами в местах размещения туристов (гостевые дома, гостиницы) и за пределами таковых (рестораны, киоски и т.д.). </w:t>
      </w:r>
    </w:p>
    <w:p w14:paraId="381014E5" w14:textId="77777777" w:rsidR="00173875" w:rsidRPr="006E5050" w:rsidRDefault="00173875" w:rsidP="00173875">
      <w:pPr>
        <w:jc w:val="both"/>
        <w:rPr>
          <w:rFonts w:eastAsia="Times New Roman"/>
          <w:color w:val="000000" w:themeColor="text1"/>
          <w:szCs w:val="24"/>
          <w:lang w:val="ru-RU"/>
        </w:rPr>
      </w:pPr>
      <w:r w:rsidRPr="006E5050">
        <w:rPr>
          <w:rFonts w:eastAsia="Times New Roman"/>
          <w:b/>
          <w:color w:val="000000" w:themeColor="text1"/>
          <w:szCs w:val="24"/>
          <w:lang w:val="ru-RU"/>
        </w:rPr>
        <w:t>3.5</w:t>
      </w:r>
      <w:r w:rsidRPr="006E5050">
        <w:rPr>
          <w:rFonts w:eastAsia="Times New Roman"/>
          <w:color w:val="000000" w:themeColor="text1"/>
          <w:szCs w:val="24"/>
          <w:lang w:val="ru-RU"/>
        </w:rPr>
        <w:t xml:space="preserve"> </w:t>
      </w:r>
      <w:r w:rsidRPr="006E5050">
        <w:rPr>
          <w:rFonts w:eastAsia="Times New Roman"/>
          <w:b/>
          <w:color w:val="000000" w:themeColor="text1"/>
          <w:szCs w:val="24"/>
          <w:lang w:val="ru-RU"/>
        </w:rPr>
        <w:t xml:space="preserve">Экологически чистая продукция: </w:t>
      </w:r>
      <w:r w:rsidRPr="006E5050">
        <w:rPr>
          <w:rFonts w:eastAsia="Times New Roman"/>
          <w:color w:val="000000" w:themeColor="text1"/>
          <w:szCs w:val="24"/>
          <w:lang w:val="ru-RU"/>
        </w:rPr>
        <w:t>Продукция, негативное воздействие функциональных характеристик которой отсутствует или ниже норм, установленных законодательными актами, международными, региональными и национальными стандартами Республики Казахстан в области экологии, здравоохранения для таких воздействий, обеспечиваемое выполнением обязательств организации, осуществляющей производство экологически по исключению или снижению указанных воздействий.</w:t>
      </w:r>
    </w:p>
    <w:p w14:paraId="5BFE5A80" w14:textId="77777777" w:rsidR="00173875" w:rsidRPr="006E5050" w:rsidRDefault="00173875" w:rsidP="00173875">
      <w:pPr>
        <w:jc w:val="both"/>
        <w:rPr>
          <w:rFonts w:eastAsia="Times New Roman"/>
          <w:color w:val="000000" w:themeColor="text1"/>
          <w:sz w:val="22"/>
          <w:lang w:val="ru-RU"/>
        </w:rPr>
      </w:pPr>
      <w:r w:rsidRPr="006E5050">
        <w:rPr>
          <w:rFonts w:eastAsia="Times New Roman"/>
          <w:color w:val="000000" w:themeColor="text1"/>
          <w:sz w:val="22"/>
          <w:lang w:val="ru-RU"/>
        </w:rPr>
        <w:t>Примечание – Взято из СТ РК 2875.</w:t>
      </w:r>
    </w:p>
    <w:p w14:paraId="47E2BB03" w14:textId="77777777" w:rsidR="00173875" w:rsidRPr="00166264" w:rsidRDefault="00173875" w:rsidP="00173875">
      <w:pPr>
        <w:jc w:val="both"/>
        <w:rPr>
          <w:color w:val="000000" w:themeColor="text1"/>
          <w:szCs w:val="24"/>
          <w:lang w:val="ru-RU"/>
        </w:rPr>
      </w:pPr>
      <w:r w:rsidRPr="00166264">
        <w:rPr>
          <w:b/>
          <w:color w:val="000000" w:themeColor="text1"/>
          <w:szCs w:val="24"/>
          <w:lang w:val="ru-RU"/>
        </w:rPr>
        <w:t>3.</w:t>
      </w:r>
      <w:r>
        <w:rPr>
          <w:b/>
          <w:color w:val="000000" w:themeColor="text1"/>
          <w:szCs w:val="24"/>
          <w:lang w:val="ru-RU"/>
        </w:rPr>
        <w:t>6</w:t>
      </w:r>
      <w:r w:rsidRPr="00166264">
        <w:rPr>
          <w:b/>
          <w:color w:val="000000" w:themeColor="text1"/>
          <w:szCs w:val="24"/>
          <w:lang w:val="ru-RU"/>
        </w:rPr>
        <w:t xml:space="preserve"> Экологически чист</w:t>
      </w:r>
      <w:r>
        <w:rPr>
          <w:b/>
          <w:color w:val="000000" w:themeColor="text1"/>
          <w:szCs w:val="24"/>
          <w:lang w:val="ru-RU"/>
        </w:rPr>
        <w:t>ый</w:t>
      </w:r>
      <w:r w:rsidRPr="00166264">
        <w:rPr>
          <w:b/>
          <w:color w:val="000000" w:themeColor="text1"/>
          <w:szCs w:val="24"/>
          <w:lang w:val="ru-RU"/>
        </w:rPr>
        <w:t xml:space="preserve"> транспорт</w:t>
      </w:r>
      <w:r>
        <w:rPr>
          <w:b/>
          <w:color w:val="000000" w:themeColor="text1"/>
          <w:szCs w:val="24"/>
          <w:lang w:val="ru-RU"/>
        </w:rPr>
        <w:t xml:space="preserve">: </w:t>
      </w:r>
      <w:r w:rsidRPr="001E0E2C">
        <w:rPr>
          <w:color w:val="000000" w:themeColor="text1"/>
          <w:szCs w:val="24"/>
          <w:lang w:val="ru-RU"/>
        </w:rPr>
        <w:t>М</w:t>
      </w:r>
      <w:r w:rsidRPr="00166264">
        <w:rPr>
          <w:color w:val="000000" w:themeColor="text1"/>
          <w:szCs w:val="24"/>
          <w:lang w:val="ru-RU"/>
        </w:rPr>
        <w:t xml:space="preserve">оторизованные транспортные средства, работающие на электричестве и сжиженном газе, гибридные автомобили, транспортные средства, управление которыми </w:t>
      </w:r>
      <w:r w:rsidRPr="00166264">
        <w:rPr>
          <w:color w:val="000000" w:themeColor="text1"/>
          <w:szCs w:val="24"/>
          <w:highlight w:val="white"/>
          <w:lang w:val="ru-RU"/>
        </w:rPr>
        <w:t xml:space="preserve">осуществляется за счет мускульной системы водителя, которая на него воздействует (в частности, велосипеды), а также колёсный и санный гужевой транспорт, равно как и перевозки с помощью лошадей, верблюдов и прочих животных, традиционно используемых для данных целей. </w:t>
      </w:r>
      <w:r w:rsidRPr="00166264">
        <w:rPr>
          <w:color w:val="000000" w:themeColor="text1"/>
          <w:szCs w:val="24"/>
          <w:lang w:val="ru-RU"/>
        </w:rPr>
        <w:t xml:space="preserve"> </w:t>
      </w:r>
    </w:p>
    <w:p w14:paraId="602D4C1D" w14:textId="77777777" w:rsidR="00173875" w:rsidRPr="00166264" w:rsidRDefault="00173875" w:rsidP="00173875">
      <w:pPr>
        <w:jc w:val="both"/>
        <w:rPr>
          <w:color w:val="000000" w:themeColor="text1"/>
          <w:szCs w:val="24"/>
          <w:lang w:val="ru-RU"/>
        </w:rPr>
      </w:pPr>
      <w:r w:rsidRPr="00166264">
        <w:rPr>
          <w:rFonts w:eastAsia="Times New Roman"/>
          <w:b/>
          <w:color w:val="000000" w:themeColor="text1"/>
          <w:szCs w:val="24"/>
          <w:lang w:val="ru-RU"/>
        </w:rPr>
        <w:t>3.</w:t>
      </w:r>
      <w:r>
        <w:rPr>
          <w:rFonts w:eastAsia="Times New Roman"/>
          <w:b/>
          <w:color w:val="000000" w:themeColor="text1"/>
          <w:szCs w:val="24"/>
          <w:lang w:val="ru-RU"/>
        </w:rPr>
        <w:t>7</w:t>
      </w:r>
      <w:r w:rsidRPr="00166264">
        <w:rPr>
          <w:rFonts w:eastAsia="Times New Roman"/>
          <w:b/>
          <w:color w:val="000000" w:themeColor="text1"/>
          <w:szCs w:val="24"/>
          <w:lang w:val="ru-RU"/>
        </w:rPr>
        <w:t xml:space="preserve"> Экологическая туристская тропа</w:t>
      </w:r>
      <w:r>
        <w:rPr>
          <w:rFonts w:eastAsia="Times New Roman"/>
          <w:b/>
          <w:color w:val="000000" w:themeColor="text1"/>
          <w:szCs w:val="24"/>
          <w:lang w:val="ru-RU"/>
        </w:rPr>
        <w:t xml:space="preserve">: </w:t>
      </w:r>
      <w:r w:rsidRPr="00166264">
        <w:rPr>
          <w:rFonts w:eastAsia="Times New Roman"/>
          <w:color w:val="000000" w:themeColor="text1"/>
          <w:szCs w:val="24"/>
          <w:lang w:val="ru-RU"/>
        </w:rPr>
        <w:t xml:space="preserve">Обустроенный туристский маршрут в пределах особо охраняемых природных территорий, а также за их пределами, создаваемый с целью экологического просвещения населения посредством установки по маршруту аншлагов, информационных стендов и знаков туристской навигации, а также оборудования всех необходимых для туриста элементов инфраструктуры, включая (но не ограничиваясь ими) места для отдыха, туалеты, мосты и помосты, дренажные каналы и контейнеры для сбора мусора. </w:t>
      </w:r>
    </w:p>
    <w:p w14:paraId="44CDCF33" w14:textId="77777777" w:rsidR="00166264" w:rsidRPr="00166264" w:rsidRDefault="00267E52" w:rsidP="00166264">
      <w:pPr>
        <w:jc w:val="both"/>
        <w:rPr>
          <w:rFonts w:eastAsia="Times New Roman"/>
          <w:color w:val="000000" w:themeColor="text1"/>
          <w:szCs w:val="24"/>
          <w:lang w:val="ru-RU"/>
        </w:rPr>
      </w:pPr>
      <w:r>
        <w:rPr>
          <w:rFonts w:eastAsia="Times New Roman"/>
          <w:b/>
          <w:color w:val="000000" w:themeColor="text1"/>
          <w:szCs w:val="24"/>
          <w:lang w:val="ru-RU"/>
        </w:rPr>
        <w:lastRenderedPageBreak/>
        <w:t>3.</w:t>
      </w:r>
      <w:r w:rsidR="00173875">
        <w:rPr>
          <w:rFonts w:eastAsia="Times New Roman"/>
          <w:b/>
          <w:color w:val="000000" w:themeColor="text1"/>
          <w:szCs w:val="24"/>
          <w:lang w:val="ru-RU"/>
        </w:rPr>
        <w:t>8</w:t>
      </w:r>
      <w:r>
        <w:rPr>
          <w:rFonts w:eastAsia="Times New Roman"/>
          <w:b/>
          <w:color w:val="000000" w:themeColor="text1"/>
          <w:szCs w:val="24"/>
          <w:lang w:val="ru-RU"/>
        </w:rPr>
        <w:t xml:space="preserve"> Экологический тур</w:t>
      </w:r>
      <w:r w:rsidR="00166264">
        <w:rPr>
          <w:rFonts w:eastAsia="Times New Roman"/>
          <w:b/>
          <w:color w:val="000000" w:themeColor="text1"/>
          <w:szCs w:val="24"/>
          <w:lang w:val="ru-RU"/>
        </w:rPr>
        <w:t xml:space="preserve">: </w:t>
      </w:r>
      <w:r w:rsidR="00166264" w:rsidRPr="00166264">
        <w:rPr>
          <w:rFonts w:eastAsia="Times New Roman"/>
          <w:color w:val="000000" w:themeColor="text1"/>
          <w:szCs w:val="24"/>
          <w:lang w:val="ru-RU"/>
        </w:rPr>
        <w:t>Комплекс услуг, включающий перевозку, размещение, питание, сопровождение и информирование туристов, основной целью которого является посещение природных зон и традиционных культур при условии ответственного отношения к природным ресурсам, их рационального использования и уважения местных традиций.</w:t>
      </w:r>
    </w:p>
    <w:p w14:paraId="2692A920" w14:textId="77777777" w:rsidR="00166264" w:rsidRPr="00166264" w:rsidRDefault="00166264" w:rsidP="00166264">
      <w:pPr>
        <w:jc w:val="both"/>
        <w:rPr>
          <w:rFonts w:eastAsia="Times New Roman"/>
          <w:color w:val="000000" w:themeColor="text1"/>
          <w:szCs w:val="24"/>
          <w:lang w:val="ru-RU"/>
        </w:rPr>
      </w:pPr>
      <w:r w:rsidRPr="00166264">
        <w:rPr>
          <w:rFonts w:eastAsia="Times New Roman"/>
          <w:b/>
          <w:color w:val="000000" w:themeColor="text1"/>
          <w:szCs w:val="24"/>
          <w:lang w:val="ru-RU"/>
        </w:rPr>
        <w:t>3.</w:t>
      </w:r>
      <w:r w:rsidR="00173875">
        <w:rPr>
          <w:rFonts w:eastAsia="Times New Roman"/>
          <w:b/>
          <w:color w:val="000000" w:themeColor="text1"/>
          <w:szCs w:val="24"/>
          <w:lang w:val="ru-RU"/>
        </w:rPr>
        <w:t>9</w:t>
      </w:r>
      <w:r w:rsidRPr="00166264">
        <w:rPr>
          <w:rFonts w:eastAsia="Times New Roman"/>
          <w:b/>
          <w:color w:val="000000" w:themeColor="text1"/>
          <w:szCs w:val="24"/>
          <w:lang w:val="ru-RU"/>
        </w:rPr>
        <w:t xml:space="preserve"> Экологический туристский маршрут</w:t>
      </w:r>
      <w:r>
        <w:rPr>
          <w:rFonts w:eastAsia="Times New Roman"/>
          <w:b/>
          <w:color w:val="000000" w:themeColor="text1"/>
          <w:szCs w:val="24"/>
          <w:lang w:val="ru-RU"/>
        </w:rPr>
        <w:t xml:space="preserve">: </w:t>
      </w:r>
      <w:r w:rsidRPr="00166264">
        <w:rPr>
          <w:rFonts w:eastAsia="Times New Roman"/>
          <w:color w:val="000000" w:themeColor="text1"/>
          <w:szCs w:val="24"/>
          <w:lang w:val="ru-RU"/>
        </w:rPr>
        <w:t>Маршрут следования туриста, разработанный туристским оператором или особо охраняемой природной территорией, и предусматривающий детальную регламентацию такого посещения (используемый транспорт, места остановки, объекты посещения, места ночлега, медицинская помощь в экстренных случаях и другие условия), основной целью которого является посещение природных зон и традиционных культур при условии ответственного отношения к природным ресурсам, их рационального использования и уважения местных традиций.</w:t>
      </w:r>
    </w:p>
    <w:p w14:paraId="636F030B" w14:textId="77777777" w:rsidR="00491BDE" w:rsidRDefault="00491BDE" w:rsidP="00C86B56">
      <w:pPr>
        <w:jc w:val="center"/>
        <w:rPr>
          <w:lang w:val="ru-RU"/>
        </w:rPr>
      </w:pPr>
    </w:p>
    <w:p w14:paraId="34D4B5B5" w14:textId="77777777" w:rsidR="00922584" w:rsidRDefault="00BD55D6" w:rsidP="00BD55D6">
      <w:pPr>
        <w:ind w:firstLine="567"/>
        <w:jc w:val="both"/>
        <w:rPr>
          <w:b/>
          <w:lang w:val="ru-RU"/>
        </w:rPr>
      </w:pPr>
      <w:r>
        <w:rPr>
          <w:b/>
          <w:lang w:val="ru-RU"/>
        </w:rPr>
        <w:t xml:space="preserve">4 </w:t>
      </w:r>
      <w:r w:rsidR="00922584" w:rsidRPr="00BD55D6">
        <w:rPr>
          <w:b/>
          <w:lang w:val="ru-RU"/>
        </w:rPr>
        <w:t>Общие требования к организациям, оказывающим услуги в области экологического туризма</w:t>
      </w:r>
    </w:p>
    <w:p w14:paraId="5F4BAC21" w14:textId="77777777" w:rsidR="00BD55D6" w:rsidRPr="00BD55D6" w:rsidRDefault="00BD55D6" w:rsidP="00BD55D6">
      <w:pPr>
        <w:ind w:firstLine="567"/>
        <w:rPr>
          <w:b/>
          <w:lang w:val="ru-RU"/>
        </w:rPr>
      </w:pPr>
    </w:p>
    <w:p w14:paraId="751763D9" w14:textId="77777777" w:rsidR="00922584" w:rsidRPr="006647D3" w:rsidRDefault="00922584" w:rsidP="002D748E">
      <w:pPr>
        <w:ind w:firstLine="567"/>
        <w:jc w:val="both"/>
        <w:rPr>
          <w:rFonts w:eastAsia="Times New Roman"/>
          <w:b/>
          <w:color w:val="000000" w:themeColor="text1"/>
          <w:szCs w:val="24"/>
          <w:lang w:val="ru-RU"/>
        </w:rPr>
      </w:pPr>
      <w:r w:rsidRPr="006647D3">
        <w:rPr>
          <w:rFonts w:eastAsia="Times New Roman"/>
          <w:b/>
          <w:color w:val="000000" w:themeColor="text1"/>
          <w:szCs w:val="24"/>
          <w:lang w:val="ru-RU"/>
        </w:rPr>
        <w:t xml:space="preserve">4.1 Экологический подход и сохранение биоразнообразия </w:t>
      </w:r>
    </w:p>
    <w:p w14:paraId="1D5E7152" w14:textId="77777777" w:rsidR="006647D3" w:rsidRPr="00922584" w:rsidRDefault="006647D3" w:rsidP="002D748E">
      <w:pPr>
        <w:ind w:firstLine="567"/>
        <w:jc w:val="both"/>
        <w:rPr>
          <w:rFonts w:eastAsia="Times New Roman"/>
          <w:color w:val="000000" w:themeColor="text1"/>
          <w:szCs w:val="24"/>
          <w:lang w:val="ru-RU"/>
        </w:rPr>
      </w:pPr>
    </w:p>
    <w:p w14:paraId="4B2E296F" w14:textId="77777777" w:rsidR="00922584" w:rsidRPr="006647D3" w:rsidRDefault="00922584" w:rsidP="002D748E">
      <w:pPr>
        <w:ind w:firstLine="567"/>
        <w:jc w:val="both"/>
        <w:rPr>
          <w:rFonts w:eastAsia="Times New Roman"/>
          <w:b/>
          <w:color w:val="000000" w:themeColor="text1"/>
          <w:szCs w:val="24"/>
          <w:lang w:val="ru-RU"/>
        </w:rPr>
      </w:pPr>
      <w:r w:rsidRPr="006647D3">
        <w:rPr>
          <w:rFonts w:eastAsia="Times New Roman"/>
          <w:b/>
          <w:color w:val="000000" w:themeColor="text1"/>
          <w:szCs w:val="24"/>
          <w:lang w:val="ru-RU"/>
        </w:rPr>
        <w:t>4.1.1 Требования к энергосбережению и потреблению воды</w:t>
      </w:r>
    </w:p>
    <w:p w14:paraId="44F86E93" w14:textId="77777777" w:rsidR="00922584" w:rsidRPr="00922584" w:rsidRDefault="00922584" w:rsidP="002D748E">
      <w:pPr>
        <w:ind w:firstLine="567"/>
        <w:jc w:val="both"/>
        <w:rPr>
          <w:rFonts w:eastAsia="Times New Roman"/>
          <w:color w:val="000000" w:themeColor="text1"/>
          <w:szCs w:val="24"/>
          <w:lang w:val="ru-RU"/>
        </w:rPr>
      </w:pPr>
    </w:p>
    <w:p w14:paraId="09B6E2C9" w14:textId="77777777" w:rsidR="00922584" w:rsidRPr="00922584" w:rsidRDefault="006647D3" w:rsidP="002D748E">
      <w:pPr>
        <w:ind w:firstLine="567"/>
        <w:jc w:val="both"/>
        <w:rPr>
          <w:rFonts w:eastAsia="Times New Roman"/>
          <w:color w:val="000000" w:themeColor="text1"/>
          <w:szCs w:val="24"/>
          <w:lang w:val="ru-RU"/>
        </w:rPr>
      </w:pPr>
      <w:r w:rsidRPr="006E5050">
        <w:rPr>
          <w:rFonts w:eastAsia="Times New Roman"/>
          <w:color w:val="000000" w:themeColor="text1"/>
          <w:szCs w:val="24"/>
          <w:lang w:val="ru-RU"/>
        </w:rPr>
        <w:t xml:space="preserve">4.1.1.1 </w:t>
      </w:r>
      <w:r w:rsidR="00CD1956" w:rsidRPr="006E5050">
        <w:rPr>
          <w:rFonts w:eastAsia="Times New Roman"/>
          <w:color w:val="000000" w:themeColor="text1"/>
          <w:szCs w:val="24"/>
          <w:lang w:val="ru-RU"/>
        </w:rPr>
        <w:t>При осуществлении деятельности в области экологического туризма о</w:t>
      </w:r>
      <w:r w:rsidR="00922584" w:rsidRPr="006E5050">
        <w:rPr>
          <w:rFonts w:eastAsia="Times New Roman"/>
          <w:color w:val="000000" w:themeColor="text1"/>
          <w:szCs w:val="24"/>
          <w:lang w:val="ru-RU"/>
        </w:rPr>
        <w:t>рганизация должна соблюдать требования законодательства об энергосбережении [1], в том числе путем</w:t>
      </w:r>
      <w:r w:rsidR="00922584" w:rsidRPr="006E5050">
        <w:rPr>
          <w:color w:val="000000" w:themeColor="text1"/>
          <w:szCs w:val="24"/>
          <w:lang w:val="ru-RU"/>
        </w:rPr>
        <w:t xml:space="preserve"> </w:t>
      </w:r>
      <w:r w:rsidR="00922584" w:rsidRPr="006E5050">
        <w:rPr>
          <w:rFonts w:eastAsia="Times New Roman"/>
          <w:color w:val="000000" w:themeColor="text1"/>
          <w:szCs w:val="24"/>
          <w:lang w:val="ru-RU"/>
        </w:rPr>
        <w:t>документирования своих обязательств</w:t>
      </w:r>
      <w:r w:rsidR="00922584" w:rsidRPr="006E5050">
        <w:rPr>
          <w:color w:val="000000" w:themeColor="text1"/>
          <w:szCs w:val="24"/>
          <w:lang w:val="ru-RU"/>
        </w:rPr>
        <w:t xml:space="preserve"> </w:t>
      </w:r>
      <w:r w:rsidR="00922584" w:rsidRPr="006E5050">
        <w:rPr>
          <w:rFonts w:eastAsia="Times New Roman"/>
          <w:color w:val="000000" w:themeColor="text1"/>
          <w:szCs w:val="24"/>
          <w:lang w:val="ru-RU"/>
        </w:rPr>
        <w:t>в области энергосбережения и потребления воды. Эти обязательства должны быть поняты персоналом организации, а также всеми работниками, находящимися под управлением организации. Потребители услуг экологического туризма должны быть проинформированы об этих обязательствах.</w:t>
      </w:r>
    </w:p>
    <w:p w14:paraId="4826E347" w14:textId="77777777" w:rsidR="00922584" w:rsidRPr="00922584" w:rsidRDefault="006647D3" w:rsidP="002D748E">
      <w:pPr>
        <w:ind w:firstLine="567"/>
        <w:jc w:val="both"/>
        <w:rPr>
          <w:rFonts w:eastAsia="Times New Roman"/>
          <w:color w:val="000000" w:themeColor="text1"/>
          <w:szCs w:val="24"/>
          <w:lang w:val="ru-RU"/>
        </w:rPr>
      </w:pPr>
      <w:r>
        <w:rPr>
          <w:rFonts w:eastAsia="Times New Roman"/>
          <w:color w:val="000000" w:themeColor="text1"/>
          <w:szCs w:val="24"/>
          <w:lang w:val="ru-RU"/>
        </w:rPr>
        <w:t xml:space="preserve">4.1.1.2 </w:t>
      </w:r>
      <w:r w:rsidR="00922584" w:rsidRPr="00922584">
        <w:rPr>
          <w:rFonts w:eastAsia="Times New Roman"/>
          <w:color w:val="000000" w:themeColor="text1"/>
          <w:szCs w:val="24"/>
          <w:lang w:val="ru-RU"/>
        </w:rPr>
        <w:t xml:space="preserve">Организация должна с установленной периодичностью проводить оценку соответствия применимым законодательным требованиям в области энергосбережения и потребления воды. Результаты оценки должны сохраняться в виде документированной информации. </w:t>
      </w:r>
    </w:p>
    <w:p w14:paraId="16EA05B8" w14:textId="77777777" w:rsidR="00922584" w:rsidRPr="006E5050" w:rsidRDefault="006647D3" w:rsidP="006647D3">
      <w:pPr>
        <w:ind w:firstLine="567"/>
        <w:jc w:val="both"/>
        <w:rPr>
          <w:color w:val="000000" w:themeColor="text1"/>
          <w:szCs w:val="24"/>
          <w:lang w:val="ru-RU"/>
        </w:rPr>
      </w:pPr>
      <w:r w:rsidRPr="006E5050">
        <w:rPr>
          <w:color w:val="000000" w:themeColor="text1"/>
          <w:szCs w:val="24"/>
          <w:lang w:val="ru-RU"/>
        </w:rPr>
        <w:t xml:space="preserve">4.1.1.3 </w:t>
      </w:r>
      <w:r w:rsidR="00922584" w:rsidRPr="006E5050">
        <w:rPr>
          <w:color w:val="000000" w:themeColor="text1"/>
          <w:szCs w:val="24"/>
          <w:lang w:val="ru-RU"/>
        </w:rPr>
        <w:t xml:space="preserve">В целях соответствия экологическим основам устойчивого развития, определенным в пункте 2 статьи 4 </w:t>
      </w:r>
      <w:r w:rsidR="00472196" w:rsidRPr="006E5050">
        <w:rPr>
          <w:color w:val="000000" w:themeColor="text1"/>
          <w:szCs w:val="24"/>
          <w:lang w:val="ru-RU"/>
        </w:rPr>
        <w:t xml:space="preserve">в </w:t>
      </w:r>
      <w:r w:rsidR="00CB185C" w:rsidRPr="006E5050">
        <w:rPr>
          <w:color w:val="000000" w:themeColor="text1"/>
          <w:szCs w:val="24"/>
          <w:lang w:val="ru-RU"/>
        </w:rPr>
        <w:t>[2]</w:t>
      </w:r>
      <w:r w:rsidR="00922584" w:rsidRPr="006E5050">
        <w:rPr>
          <w:color w:val="000000" w:themeColor="text1"/>
          <w:szCs w:val="24"/>
          <w:lang w:val="ru-RU"/>
        </w:rPr>
        <w:t>, организация должна определить возможности использования возобновляемых источников энергии в своей деятельности. Организация должна сохранять документированную информацию об итогах оценки возможности и целесообразности использования возобновляемых источников энергии в своей деятельности. При наличии целесообразной возможности организация должна разработать и реализовывать программу по использованию возобновляемых источников энергии. Организация должна сохранять свидетельства выполнения такой программы.</w:t>
      </w:r>
    </w:p>
    <w:p w14:paraId="2AEA1F0A" w14:textId="77777777" w:rsidR="00922584" w:rsidRPr="00922584" w:rsidRDefault="006647D3" w:rsidP="002D748E">
      <w:pPr>
        <w:ind w:firstLine="567"/>
        <w:jc w:val="both"/>
        <w:rPr>
          <w:color w:val="000000" w:themeColor="text1"/>
          <w:szCs w:val="24"/>
          <w:lang w:val="ru-RU"/>
        </w:rPr>
      </w:pPr>
      <w:r w:rsidRPr="006E5050">
        <w:rPr>
          <w:color w:val="000000" w:themeColor="text1"/>
          <w:szCs w:val="24"/>
          <w:lang w:val="ru-RU"/>
        </w:rPr>
        <w:t xml:space="preserve">4.1.1.4 </w:t>
      </w:r>
      <w:r w:rsidR="00922584" w:rsidRPr="006E5050">
        <w:rPr>
          <w:color w:val="000000" w:themeColor="text1"/>
          <w:szCs w:val="24"/>
          <w:lang w:val="ru-RU"/>
        </w:rPr>
        <w:t xml:space="preserve">Организация должна соблюдать требования статьи 72 </w:t>
      </w:r>
      <w:r w:rsidR="00472196" w:rsidRPr="006E5050">
        <w:rPr>
          <w:color w:val="000000" w:themeColor="text1"/>
          <w:szCs w:val="24"/>
          <w:lang w:val="ru-RU"/>
        </w:rPr>
        <w:t xml:space="preserve">в </w:t>
      </w:r>
      <w:r w:rsidR="00CB185C" w:rsidRPr="006E5050">
        <w:rPr>
          <w:color w:val="000000" w:themeColor="text1"/>
          <w:szCs w:val="24"/>
          <w:lang w:val="ru-RU"/>
        </w:rPr>
        <w:t>[3]</w:t>
      </w:r>
      <w:r w:rsidR="00922584" w:rsidRPr="006E5050">
        <w:rPr>
          <w:color w:val="000000" w:themeColor="text1"/>
          <w:szCs w:val="24"/>
          <w:lang w:val="ru-RU"/>
        </w:rPr>
        <w:t>, определяющей обязанности водопользователей. Организация должна разработать и выполнять меры по предупреждению и минимизации негативных последствий от осуществления туристской деятельности на источники воды.</w:t>
      </w:r>
    </w:p>
    <w:p w14:paraId="72B58923" w14:textId="77777777" w:rsidR="00922584" w:rsidRPr="00922584" w:rsidRDefault="006647D3" w:rsidP="002D748E">
      <w:pPr>
        <w:ind w:firstLine="567"/>
        <w:jc w:val="both"/>
        <w:rPr>
          <w:color w:val="000000" w:themeColor="text1"/>
          <w:szCs w:val="24"/>
          <w:lang w:val="ru-RU"/>
        </w:rPr>
      </w:pPr>
      <w:r>
        <w:rPr>
          <w:color w:val="000000" w:themeColor="text1"/>
          <w:szCs w:val="24"/>
          <w:lang w:val="ru-RU"/>
        </w:rPr>
        <w:t xml:space="preserve">4.1.1.5 </w:t>
      </w:r>
      <w:r w:rsidR="00922584" w:rsidRPr="00922584">
        <w:rPr>
          <w:color w:val="000000" w:themeColor="text1"/>
          <w:szCs w:val="24"/>
          <w:lang w:val="ru-RU"/>
        </w:rPr>
        <w:t xml:space="preserve">Организация должна разработать и выполнять меры по утилизации и вторичному использованию водных ресурсов. Поощряются усилия организации по минимизации потребления воды (на примере использования сухих туалетов, не предусматривающих потребления воды). </w:t>
      </w:r>
    </w:p>
    <w:p w14:paraId="395B00FF" w14:textId="77777777" w:rsidR="00922584" w:rsidRDefault="00922584" w:rsidP="002D748E">
      <w:pPr>
        <w:ind w:firstLine="567"/>
        <w:jc w:val="both"/>
        <w:rPr>
          <w:rFonts w:eastAsia="Times New Roman"/>
          <w:color w:val="000000" w:themeColor="text1"/>
          <w:szCs w:val="24"/>
          <w:lang w:val="ru-RU"/>
        </w:rPr>
      </w:pPr>
    </w:p>
    <w:p w14:paraId="73420515" w14:textId="77777777" w:rsidR="006E5050" w:rsidRDefault="006E5050" w:rsidP="002D748E">
      <w:pPr>
        <w:ind w:firstLine="567"/>
        <w:jc w:val="both"/>
        <w:rPr>
          <w:rFonts w:eastAsia="Times New Roman"/>
          <w:color w:val="000000" w:themeColor="text1"/>
          <w:szCs w:val="24"/>
          <w:lang w:val="ru-RU"/>
        </w:rPr>
      </w:pPr>
    </w:p>
    <w:p w14:paraId="46C9FDA6" w14:textId="77777777" w:rsidR="006E5050" w:rsidRDefault="006E5050" w:rsidP="002D748E">
      <w:pPr>
        <w:ind w:firstLine="567"/>
        <w:jc w:val="both"/>
        <w:rPr>
          <w:rFonts w:eastAsia="Times New Roman"/>
          <w:color w:val="000000" w:themeColor="text1"/>
          <w:szCs w:val="24"/>
          <w:lang w:val="ru-RU"/>
        </w:rPr>
      </w:pPr>
    </w:p>
    <w:p w14:paraId="4E14AF6E" w14:textId="77777777" w:rsidR="006E5050" w:rsidRPr="00922584" w:rsidRDefault="006E5050" w:rsidP="002D748E">
      <w:pPr>
        <w:ind w:firstLine="567"/>
        <w:jc w:val="both"/>
        <w:rPr>
          <w:rFonts w:eastAsia="Times New Roman"/>
          <w:color w:val="000000" w:themeColor="text1"/>
          <w:szCs w:val="24"/>
          <w:lang w:val="ru-RU"/>
        </w:rPr>
      </w:pPr>
    </w:p>
    <w:p w14:paraId="0A9AFEE8" w14:textId="77777777" w:rsidR="00922584" w:rsidRPr="006647D3" w:rsidRDefault="00922584" w:rsidP="002D748E">
      <w:pPr>
        <w:ind w:firstLine="567"/>
        <w:jc w:val="both"/>
        <w:rPr>
          <w:rFonts w:eastAsia="Times New Roman"/>
          <w:b/>
          <w:color w:val="000000" w:themeColor="text1"/>
          <w:szCs w:val="24"/>
          <w:lang w:val="ru-RU"/>
        </w:rPr>
      </w:pPr>
      <w:r w:rsidRPr="006647D3">
        <w:rPr>
          <w:rFonts w:eastAsia="Times New Roman"/>
          <w:b/>
          <w:color w:val="000000" w:themeColor="text1"/>
          <w:szCs w:val="24"/>
          <w:lang w:val="ru-RU"/>
        </w:rPr>
        <w:lastRenderedPageBreak/>
        <w:t>4.1.2 Управление отходами</w:t>
      </w:r>
    </w:p>
    <w:p w14:paraId="7731CBFE" w14:textId="77777777" w:rsidR="00922584" w:rsidRPr="00922584" w:rsidRDefault="00922584" w:rsidP="002D748E">
      <w:pPr>
        <w:ind w:firstLine="567"/>
        <w:jc w:val="both"/>
        <w:rPr>
          <w:rFonts w:eastAsia="Times New Roman"/>
          <w:color w:val="000000" w:themeColor="text1"/>
          <w:szCs w:val="24"/>
          <w:lang w:val="ru-RU"/>
        </w:rPr>
      </w:pPr>
    </w:p>
    <w:p w14:paraId="4C6BB493" w14:textId="77777777" w:rsidR="00922584" w:rsidRPr="00922584" w:rsidRDefault="006647D3" w:rsidP="006647D3">
      <w:pPr>
        <w:ind w:firstLine="567"/>
        <w:jc w:val="both"/>
        <w:rPr>
          <w:color w:val="000000" w:themeColor="text1"/>
          <w:szCs w:val="24"/>
          <w:lang w:val="ru-RU"/>
        </w:rPr>
      </w:pPr>
      <w:r w:rsidRPr="006E5050">
        <w:rPr>
          <w:color w:val="000000" w:themeColor="text1"/>
          <w:szCs w:val="24"/>
          <w:lang w:val="ru-RU"/>
        </w:rPr>
        <w:t xml:space="preserve">4.1.2.1 </w:t>
      </w:r>
      <w:r w:rsidR="00922584" w:rsidRPr="006E5050">
        <w:rPr>
          <w:color w:val="000000" w:themeColor="text1"/>
          <w:szCs w:val="24"/>
          <w:lang w:val="ru-RU"/>
        </w:rPr>
        <w:t>Организация должна соблюдать требования [2] по управлению отходами. Организация должна принимать меры по управлению отходами согласно следующей иерархии:</w:t>
      </w:r>
      <w:r w:rsidR="00922584" w:rsidRPr="00922584">
        <w:rPr>
          <w:color w:val="000000" w:themeColor="text1"/>
          <w:szCs w:val="24"/>
          <w:lang w:val="ru-RU"/>
        </w:rPr>
        <w:t xml:space="preserve"> </w:t>
      </w:r>
    </w:p>
    <w:p w14:paraId="5AFB5B6B" w14:textId="77777777" w:rsidR="00922584" w:rsidRPr="0043241C" w:rsidRDefault="0043241C" w:rsidP="0043241C">
      <w:pPr>
        <w:ind w:firstLine="567"/>
        <w:jc w:val="both"/>
        <w:rPr>
          <w:color w:val="000000" w:themeColor="text1"/>
          <w:szCs w:val="24"/>
          <w:lang w:val="ru-RU"/>
        </w:rPr>
      </w:pPr>
      <w:r>
        <w:rPr>
          <w:color w:val="000000" w:themeColor="text1"/>
          <w:szCs w:val="24"/>
          <w:lang w:val="ru-RU"/>
        </w:rPr>
        <w:t>а) с</w:t>
      </w:r>
      <w:r w:rsidR="00922584" w:rsidRPr="0043241C">
        <w:rPr>
          <w:color w:val="000000" w:themeColor="text1"/>
          <w:szCs w:val="24"/>
          <w:lang w:val="ru-RU"/>
        </w:rPr>
        <w:t>окращение образования отходов</w:t>
      </w:r>
      <w:r>
        <w:rPr>
          <w:color w:val="000000" w:themeColor="text1"/>
          <w:szCs w:val="24"/>
          <w:lang w:val="ru-RU"/>
        </w:rPr>
        <w:t>;</w:t>
      </w:r>
    </w:p>
    <w:p w14:paraId="77EF06E9" w14:textId="77777777" w:rsidR="00922584" w:rsidRPr="0043241C" w:rsidRDefault="0043241C" w:rsidP="0043241C">
      <w:pPr>
        <w:ind w:firstLine="567"/>
        <w:jc w:val="both"/>
        <w:rPr>
          <w:color w:val="000000" w:themeColor="text1"/>
          <w:szCs w:val="24"/>
          <w:lang w:val="ru-RU"/>
        </w:rPr>
      </w:pPr>
      <w:r>
        <w:rPr>
          <w:color w:val="000000" w:themeColor="text1"/>
          <w:szCs w:val="24"/>
          <w:lang w:val="ru-RU"/>
        </w:rPr>
        <w:t>б) п</w:t>
      </w:r>
      <w:r w:rsidR="00922584" w:rsidRPr="0043241C">
        <w:rPr>
          <w:color w:val="000000" w:themeColor="text1"/>
          <w:szCs w:val="24"/>
          <w:lang w:val="ru-RU"/>
        </w:rPr>
        <w:t>овторное использование</w:t>
      </w:r>
      <w:r>
        <w:rPr>
          <w:color w:val="000000" w:themeColor="text1"/>
          <w:szCs w:val="24"/>
          <w:lang w:val="ru-RU"/>
        </w:rPr>
        <w:t xml:space="preserve"> отходов;</w:t>
      </w:r>
    </w:p>
    <w:p w14:paraId="27E92031" w14:textId="77777777" w:rsidR="00922584" w:rsidRPr="0043241C" w:rsidRDefault="0043241C" w:rsidP="0043241C">
      <w:pPr>
        <w:ind w:firstLine="567"/>
        <w:jc w:val="both"/>
        <w:rPr>
          <w:color w:val="000000" w:themeColor="text1"/>
          <w:szCs w:val="24"/>
          <w:lang w:val="ru-RU"/>
        </w:rPr>
      </w:pPr>
      <w:r>
        <w:rPr>
          <w:color w:val="000000" w:themeColor="text1"/>
          <w:szCs w:val="24"/>
          <w:lang w:val="ru-RU"/>
        </w:rPr>
        <w:t>в) п</w:t>
      </w:r>
      <w:r w:rsidR="00922584" w:rsidRPr="0043241C">
        <w:rPr>
          <w:color w:val="000000" w:themeColor="text1"/>
          <w:szCs w:val="24"/>
          <w:lang w:val="ru-RU"/>
        </w:rPr>
        <w:t>ереработка и утилизация</w:t>
      </w:r>
      <w:r>
        <w:rPr>
          <w:color w:val="000000" w:themeColor="text1"/>
          <w:szCs w:val="24"/>
          <w:lang w:val="ru-RU"/>
        </w:rPr>
        <w:t xml:space="preserve"> отходов;</w:t>
      </w:r>
    </w:p>
    <w:p w14:paraId="3584C1E8" w14:textId="77777777" w:rsidR="00922584" w:rsidRPr="0043241C" w:rsidRDefault="0043241C" w:rsidP="0043241C">
      <w:pPr>
        <w:ind w:firstLine="567"/>
        <w:jc w:val="both"/>
        <w:rPr>
          <w:color w:val="000000" w:themeColor="text1"/>
          <w:szCs w:val="24"/>
          <w:lang w:val="ru-RU"/>
        </w:rPr>
      </w:pPr>
      <w:r>
        <w:rPr>
          <w:color w:val="000000" w:themeColor="text1"/>
          <w:szCs w:val="24"/>
          <w:lang w:val="ru-RU"/>
        </w:rPr>
        <w:t>г) з</w:t>
      </w:r>
      <w:r w:rsidR="00922584" w:rsidRPr="0043241C">
        <w:rPr>
          <w:color w:val="000000" w:themeColor="text1"/>
          <w:szCs w:val="24"/>
          <w:lang w:val="ru-RU"/>
        </w:rPr>
        <w:t>ахоронение</w:t>
      </w:r>
      <w:r>
        <w:rPr>
          <w:color w:val="000000" w:themeColor="text1"/>
          <w:szCs w:val="24"/>
          <w:lang w:val="ru-RU"/>
        </w:rPr>
        <w:t xml:space="preserve"> отходов.</w:t>
      </w:r>
    </w:p>
    <w:p w14:paraId="410FAD69" w14:textId="77777777" w:rsidR="00922584" w:rsidRPr="0043241C" w:rsidRDefault="006647D3" w:rsidP="0043241C">
      <w:pPr>
        <w:ind w:firstLine="567"/>
        <w:jc w:val="both"/>
        <w:rPr>
          <w:color w:val="000000" w:themeColor="text1"/>
          <w:szCs w:val="24"/>
          <w:lang w:val="ru-RU"/>
        </w:rPr>
      </w:pPr>
      <w:r>
        <w:rPr>
          <w:color w:val="000000" w:themeColor="text1"/>
          <w:szCs w:val="24"/>
          <w:lang w:val="ru-RU"/>
        </w:rPr>
        <w:t xml:space="preserve">4.1.2.2 </w:t>
      </w:r>
      <w:r w:rsidR="00922584" w:rsidRPr="00922584">
        <w:rPr>
          <w:color w:val="000000" w:themeColor="text1"/>
          <w:szCs w:val="24"/>
          <w:lang w:val="ru-RU"/>
        </w:rPr>
        <w:t>Необходимо принять организационные меры для соблюдения требования по раздельному сбору отходов, который осуществляется по следующим фракциям:</w:t>
      </w:r>
      <w:r w:rsidR="0043241C">
        <w:rPr>
          <w:color w:val="000000" w:themeColor="text1"/>
          <w:szCs w:val="24"/>
          <w:lang w:val="ru-RU"/>
        </w:rPr>
        <w:t xml:space="preserve"> </w:t>
      </w:r>
      <w:r w:rsidR="0043241C" w:rsidRPr="0043241C">
        <w:rPr>
          <w:color w:val="000000" w:themeColor="text1"/>
          <w:szCs w:val="24"/>
          <w:lang w:val="ru-RU"/>
        </w:rPr>
        <w:t>«</w:t>
      </w:r>
      <w:r w:rsidR="00922584" w:rsidRPr="0043241C">
        <w:rPr>
          <w:color w:val="000000" w:themeColor="text1"/>
          <w:szCs w:val="24"/>
          <w:lang w:val="ru-RU"/>
        </w:rPr>
        <w:t>сухая</w:t>
      </w:r>
      <w:r w:rsidR="0043241C" w:rsidRPr="0043241C">
        <w:rPr>
          <w:color w:val="000000" w:themeColor="text1"/>
          <w:szCs w:val="24"/>
          <w:lang w:val="ru-RU"/>
        </w:rPr>
        <w:t>»</w:t>
      </w:r>
      <w:r w:rsidR="00922584" w:rsidRPr="0043241C">
        <w:rPr>
          <w:color w:val="000000" w:themeColor="text1"/>
          <w:szCs w:val="24"/>
          <w:lang w:val="ru-RU"/>
        </w:rPr>
        <w:t xml:space="preserve"> (бумага, ка</w:t>
      </w:r>
      <w:r w:rsidR="0043241C" w:rsidRPr="0043241C">
        <w:rPr>
          <w:color w:val="000000" w:themeColor="text1"/>
          <w:szCs w:val="24"/>
          <w:lang w:val="ru-RU"/>
        </w:rPr>
        <w:t>ртон, металл, пластик и стекло) и «</w:t>
      </w:r>
      <w:r w:rsidR="00922584" w:rsidRPr="0043241C">
        <w:rPr>
          <w:color w:val="000000" w:themeColor="text1"/>
          <w:szCs w:val="24"/>
          <w:lang w:val="ru-RU"/>
        </w:rPr>
        <w:t>мокрая</w:t>
      </w:r>
      <w:r w:rsidR="0043241C" w:rsidRPr="0043241C">
        <w:rPr>
          <w:color w:val="000000" w:themeColor="text1"/>
          <w:szCs w:val="24"/>
          <w:lang w:val="ru-RU"/>
        </w:rPr>
        <w:t>»</w:t>
      </w:r>
      <w:r w:rsidR="00922584" w:rsidRPr="0043241C">
        <w:rPr>
          <w:color w:val="000000" w:themeColor="text1"/>
          <w:szCs w:val="24"/>
          <w:lang w:val="ru-RU"/>
        </w:rPr>
        <w:t xml:space="preserve"> (пищевые отходы, органика и иное). </w:t>
      </w:r>
    </w:p>
    <w:p w14:paraId="117C5D9A" w14:textId="77777777" w:rsidR="00922584" w:rsidRPr="00922584" w:rsidRDefault="006647D3" w:rsidP="006647D3">
      <w:pPr>
        <w:ind w:firstLine="567"/>
        <w:jc w:val="both"/>
        <w:rPr>
          <w:color w:val="000000" w:themeColor="text1"/>
          <w:szCs w:val="24"/>
          <w:lang w:val="ru-RU"/>
        </w:rPr>
      </w:pPr>
      <w:r>
        <w:rPr>
          <w:color w:val="000000" w:themeColor="text1"/>
          <w:szCs w:val="24"/>
          <w:lang w:val="ru-RU"/>
        </w:rPr>
        <w:t xml:space="preserve">4.1.2.3 </w:t>
      </w:r>
      <w:r w:rsidR="00922584" w:rsidRPr="00922584">
        <w:rPr>
          <w:color w:val="000000" w:themeColor="text1"/>
          <w:szCs w:val="24"/>
          <w:lang w:val="ru-RU"/>
        </w:rPr>
        <w:t>Собственник отходов обязан передавать отходы на переработку в организации, осуществляющие предпринимательскую деятельность по сбору, сортировке и (или) транспортировке отходов, восстановлению и (или) уничтожению неопасных отходов, состоящие в реестре субъектов предпринимательства в сфере управления отходами.</w:t>
      </w:r>
    </w:p>
    <w:p w14:paraId="6B1FA938" w14:textId="77777777" w:rsidR="00922584" w:rsidRPr="00922584" w:rsidRDefault="006647D3" w:rsidP="006647D3">
      <w:pPr>
        <w:ind w:firstLine="567"/>
        <w:jc w:val="both"/>
        <w:rPr>
          <w:color w:val="000000" w:themeColor="text1"/>
          <w:szCs w:val="24"/>
          <w:lang w:val="ru-RU"/>
        </w:rPr>
      </w:pPr>
      <w:r w:rsidRPr="006E5050">
        <w:rPr>
          <w:color w:val="000000" w:themeColor="text1"/>
          <w:szCs w:val="24"/>
          <w:lang w:val="ru-RU"/>
        </w:rPr>
        <w:t xml:space="preserve">4.1.2.4 </w:t>
      </w:r>
      <w:r w:rsidR="00922584" w:rsidRPr="006E5050">
        <w:rPr>
          <w:color w:val="000000" w:themeColor="text1"/>
          <w:szCs w:val="24"/>
          <w:lang w:val="ru-RU"/>
        </w:rPr>
        <w:t>Организация должна иметь документированную процедуру по у</w:t>
      </w:r>
      <w:r w:rsidR="00B3674A" w:rsidRPr="006E5050">
        <w:rPr>
          <w:color w:val="000000" w:themeColor="text1"/>
          <w:szCs w:val="24"/>
          <w:lang w:val="ru-RU"/>
        </w:rPr>
        <w:t>правлению отходами</w:t>
      </w:r>
      <w:r w:rsidR="00922584" w:rsidRPr="006E5050">
        <w:rPr>
          <w:color w:val="000000" w:themeColor="text1"/>
          <w:szCs w:val="24"/>
          <w:lang w:val="ru-RU"/>
        </w:rPr>
        <w:t xml:space="preserve">, в которой, в том числе, устанавливаются нормы использования расходных и одноразовых товаров для своей деятельности. Закупки таких товаров должны минимизироваться согласно принципу иерархии, закрепленной в статье 329 </w:t>
      </w:r>
      <w:r w:rsidR="00472196" w:rsidRPr="006E5050">
        <w:rPr>
          <w:color w:val="000000" w:themeColor="text1"/>
          <w:szCs w:val="24"/>
          <w:lang w:val="ru-RU"/>
        </w:rPr>
        <w:t xml:space="preserve">в </w:t>
      </w:r>
      <w:r w:rsidR="00CB185C" w:rsidRPr="006E5050">
        <w:rPr>
          <w:color w:val="000000" w:themeColor="text1"/>
          <w:szCs w:val="24"/>
          <w:lang w:val="ru-RU"/>
        </w:rPr>
        <w:t>[2]</w:t>
      </w:r>
      <w:r w:rsidR="00922584" w:rsidRPr="006E5050">
        <w:rPr>
          <w:color w:val="000000" w:themeColor="text1"/>
          <w:szCs w:val="24"/>
          <w:lang w:val="ru-RU"/>
        </w:rPr>
        <w:t>. Организация должна сохранять свидетельства соблюдения норм использования расходных и одноразовых товаров для своей деятельности (за исключением биоразлагаемой одноразовой посуды, изготавливаемой из природных материалов, таких как тростниковый жмых, древесина, листья и т.п.).</w:t>
      </w:r>
    </w:p>
    <w:p w14:paraId="38ABC61A" w14:textId="77777777" w:rsidR="00922584" w:rsidRPr="00922584" w:rsidRDefault="00922584" w:rsidP="002D748E">
      <w:pPr>
        <w:ind w:firstLine="567"/>
        <w:jc w:val="both"/>
        <w:rPr>
          <w:rFonts w:eastAsia="Times New Roman"/>
          <w:color w:val="000000" w:themeColor="text1"/>
          <w:szCs w:val="24"/>
          <w:lang w:val="ru-RU"/>
        </w:rPr>
      </w:pPr>
    </w:p>
    <w:p w14:paraId="30DB978E" w14:textId="77777777" w:rsidR="00922584" w:rsidRPr="006647D3" w:rsidRDefault="00922584" w:rsidP="002D748E">
      <w:pPr>
        <w:ind w:firstLine="567"/>
        <w:jc w:val="both"/>
        <w:rPr>
          <w:rFonts w:eastAsia="Times New Roman"/>
          <w:b/>
          <w:color w:val="000000" w:themeColor="text1"/>
          <w:szCs w:val="24"/>
          <w:lang w:val="ru-RU"/>
        </w:rPr>
      </w:pPr>
      <w:r w:rsidRPr="006647D3">
        <w:rPr>
          <w:rFonts w:eastAsia="Times New Roman"/>
          <w:b/>
          <w:color w:val="000000" w:themeColor="text1"/>
          <w:szCs w:val="24"/>
          <w:lang w:val="ru-RU"/>
        </w:rPr>
        <w:t>4.1.3 Сохранение биоразнообразия и контроль инвазивных видов</w:t>
      </w:r>
    </w:p>
    <w:p w14:paraId="735200B1" w14:textId="77777777" w:rsidR="00922584" w:rsidRPr="00922584" w:rsidRDefault="00922584" w:rsidP="002D748E">
      <w:pPr>
        <w:ind w:firstLine="567"/>
        <w:jc w:val="both"/>
        <w:rPr>
          <w:rFonts w:eastAsia="Times New Roman"/>
          <w:color w:val="000000" w:themeColor="text1"/>
          <w:szCs w:val="24"/>
          <w:lang w:val="ru-RU"/>
        </w:rPr>
      </w:pPr>
    </w:p>
    <w:p w14:paraId="2BF18BE6" w14:textId="77777777" w:rsidR="00922584" w:rsidRPr="006E5050" w:rsidRDefault="006647D3" w:rsidP="002D748E">
      <w:pPr>
        <w:ind w:firstLine="567"/>
        <w:jc w:val="both"/>
        <w:rPr>
          <w:rFonts w:eastAsia="Times New Roman"/>
          <w:color w:val="000000" w:themeColor="text1"/>
          <w:szCs w:val="24"/>
          <w:lang w:val="ru-RU"/>
        </w:rPr>
      </w:pPr>
      <w:r w:rsidRPr="006E5050">
        <w:rPr>
          <w:color w:val="000000" w:themeColor="text1"/>
          <w:szCs w:val="24"/>
          <w:lang w:val="ru-RU"/>
        </w:rPr>
        <w:t xml:space="preserve">4.1.3.1 </w:t>
      </w:r>
      <w:r w:rsidR="00922584" w:rsidRPr="006E5050">
        <w:rPr>
          <w:color w:val="000000" w:themeColor="text1"/>
          <w:szCs w:val="24"/>
          <w:lang w:val="ru-RU"/>
        </w:rPr>
        <w:t>Принимая во внимание тот факт, что законодательство РК [</w:t>
      </w:r>
      <w:r w:rsidR="00E327D4" w:rsidRPr="006E5050">
        <w:rPr>
          <w:color w:val="000000" w:themeColor="text1"/>
          <w:szCs w:val="24"/>
          <w:lang w:val="ru-RU"/>
        </w:rPr>
        <w:t>4</w:t>
      </w:r>
      <w:r w:rsidR="00922584" w:rsidRPr="006E5050">
        <w:rPr>
          <w:color w:val="000000" w:themeColor="text1"/>
          <w:szCs w:val="24"/>
          <w:lang w:val="ru-RU"/>
        </w:rPr>
        <w:t xml:space="preserve">] запрещает интродукцию чужеродных видов и растений в </w:t>
      </w:r>
      <w:r w:rsidR="00B3674A" w:rsidRPr="006E5050">
        <w:rPr>
          <w:color w:val="000000" w:themeColor="text1"/>
          <w:szCs w:val="24"/>
          <w:lang w:val="ru-RU"/>
        </w:rPr>
        <w:t>особо охраняемые территории</w:t>
      </w:r>
      <w:r w:rsidR="00922584" w:rsidRPr="006E5050">
        <w:rPr>
          <w:color w:val="000000" w:themeColor="text1"/>
          <w:szCs w:val="24"/>
          <w:lang w:val="ru-RU"/>
        </w:rPr>
        <w:t>, организация</w:t>
      </w:r>
      <w:r w:rsidR="00922584" w:rsidRPr="006E5050">
        <w:rPr>
          <w:rFonts w:eastAsia="Times New Roman"/>
          <w:color w:val="000000" w:themeColor="text1"/>
          <w:szCs w:val="24"/>
          <w:lang w:val="ru-RU"/>
        </w:rPr>
        <w:t xml:space="preserve"> должна идентифицировать риски для биоразнообразия и возможного заноса инвазивных видов от своей деятельности по оказанию туристических услуг. Организация должна разработать и выполнять меры по предупреждению негативных последствий от реализации таких рисков.</w:t>
      </w:r>
    </w:p>
    <w:p w14:paraId="6C90CB4C" w14:textId="77777777" w:rsidR="00922584" w:rsidRPr="006E5050" w:rsidRDefault="006647D3" w:rsidP="006647D3">
      <w:pPr>
        <w:ind w:firstLine="567"/>
        <w:jc w:val="both"/>
        <w:rPr>
          <w:strike/>
          <w:color w:val="000000" w:themeColor="text1"/>
          <w:szCs w:val="24"/>
          <w:lang w:val="ru-RU"/>
        </w:rPr>
      </w:pPr>
      <w:r w:rsidRPr="006E5050">
        <w:rPr>
          <w:color w:val="000000" w:themeColor="text1"/>
          <w:szCs w:val="24"/>
          <w:lang w:val="ru-RU"/>
        </w:rPr>
        <w:t xml:space="preserve">4.1.3.2 </w:t>
      </w:r>
      <w:r w:rsidR="00922584" w:rsidRPr="006E5050">
        <w:rPr>
          <w:color w:val="000000" w:themeColor="text1"/>
          <w:szCs w:val="24"/>
          <w:lang w:val="ru-RU"/>
        </w:rPr>
        <w:t xml:space="preserve">Содержание домашних животных на территории туристских объектов осуществляется в соответствии с требованиями </w:t>
      </w:r>
      <w:r w:rsidR="00E327D4" w:rsidRPr="006E5050">
        <w:rPr>
          <w:color w:val="000000" w:themeColor="text1"/>
          <w:szCs w:val="24"/>
          <w:lang w:val="ru-RU"/>
        </w:rPr>
        <w:t xml:space="preserve">[5] </w:t>
      </w:r>
      <w:r w:rsidR="00922584" w:rsidRPr="006E5050">
        <w:rPr>
          <w:color w:val="000000" w:themeColor="text1"/>
          <w:szCs w:val="24"/>
          <w:lang w:val="ru-RU"/>
        </w:rPr>
        <w:t>и правил содержания и выгула домашних животных, утвержденных местными представительными органами соответствующих областей. Содержание животных субъектами туристской деятельности в культурно-зрелищных целях осуществляется в соответствии с правилами использования животных в культурно-зрелищных целях и их содержания, утвержденными в соответствии с пп.3) ст.7</w:t>
      </w:r>
      <w:r w:rsidR="00E327D4" w:rsidRPr="006E5050">
        <w:rPr>
          <w:color w:val="000000" w:themeColor="text1"/>
          <w:szCs w:val="24"/>
          <w:lang w:val="ru-RU"/>
        </w:rPr>
        <w:t xml:space="preserve"> указанного закона</w:t>
      </w:r>
      <w:r w:rsidR="00922584" w:rsidRPr="006E5050">
        <w:rPr>
          <w:color w:val="000000" w:themeColor="text1"/>
          <w:szCs w:val="24"/>
          <w:lang w:val="ru-RU"/>
        </w:rPr>
        <w:t>.</w:t>
      </w:r>
    </w:p>
    <w:p w14:paraId="09D40D29" w14:textId="77777777" w:rsidR="00922584" w:rsidRPr="006E5050" w:rsidRDefault="006647D3" w:rsidP="006647D3">
      <w:pPr>
        <w:ind w:firstLine="567"/>
        <w:jc w:val="both"/>
        <w:rPr>
          <w:color w:val="000000" w:themeColor="text1"/>
          <w:szCs w:val="24"/>
          <w:lang w:val="ru-RU"/>
        </w:rPr>
      </w:pPr>
      <w:r w:rsidRPr="006E5050">
        <w:rPr>
          <w:color w:val="000000" w:themeColor="text1"/>
          <w:szCs w:val="24"/>
          <w:lang w:val="ru-RU"/>
        </w:rPr>
        <w:t xml:space="preserve">4.1.3.3 </w:t>
      </w:r>
      <w:r w:rsidR="00922584" w:rsidRPr="006E5050">
        <w:rPr>
          <w:color w:val="000000" w:themeColor="text1"/>
          <w:szCs w:val="24"/>
          <w:lang w:val="ru-RU"/>
        </w:rPr>
        <w:t>Организация оказывает финансовую и/или не финансовую поддержку для п</w:t>
      </w:r>
      <w:r w:rsidRPr="006E5050">
        <w:rPr>
          <w:color w:val="000000" w:themeColor="text1"/>
          <w:szCs w:val="24"/>
          <w:lang w:val="ru-RU"/>
        </w:rPr>
        <w:t xml:space="preserve">риродоохранных проектов и особо </w:t>
      </w:r>
      <w:r w:rsidR="00922584" w:rsidRPr="006E5050">
        <w:rPr>
          <w:color w:val="000000" w:themeColor="text1"/>
          <w:szCs w:val="24"/>
          <w:lang w:val="ru-RU"/>
        </w:rPr>
        <w:t xml:space="preserve">охраняемых природных территорий </w:t>
      </w:r>
    </w:p>
    <w:p w14:paraId="27099CC3" w14:textId="77777777" w:rsidR="00922584" w:rsidRPr="00922584" w:rsidRDefault="006647D3" w:rsidP="006647D3">
      <w:pPr>
        <w:ind w:firstLine="567"/>
        <w:jc w:val="both"/>
        <w:rPr>
          <w:color w:val="000000" w:themeColor="text1"/>
          <w:szCs w:val="24"/>
          <w:lang w:val="ru-RU"/>
        </w:rPr>
      </w:pPr>
      <w:r w:rsidRPr="006E5050">
        <w:rPr>
          <w:color w:val="000000" w:themeColor="text1"/>
          <w:szCs w:val="24"/>
          <w:lang w:val="ru-RU"/>
        </w:rPr>
        <w:t xml:space="preserve">4.1.3.4 </w:t>
      </w:r>
      <w:r w:rsidR="00922584" w:rsidRPr="006E5050">
        <w:rPr>
          <w:color w:val="000000" w:themeColor="text1"/>
          <w:szCs w:val="24"/>
          <w:lang w:val="ru-RU"/>
        </w:rPr>
        <w:t>Организация не допускает шумовых и иных акустических воздействий на окружающую среду, значения которых превышают нормы, установленные</w:t>
      </w:r>
      <w:r w:rsidR="00472196" w:rsidRPr="006E5050">
        <w:rPr>
          <w:color w:val="000000" w:themeColor="text1"/>
          <w:szCs w:val="24"/>
          <w:lang w:val="ru-RU"/>
        </w:rPr>
        <w:t xml:space="preserve"> в </w:t>
      </w:r>
      <w:r w:rsidR="001A5CFF" w:rsidRPr="006E5050">
        <w:rPr>
          <w:color w:val="000000" w:themeColor="text1"/>
          <w:szCs w:val="24"/>
          <w:lang w:val="ru-RU"/>
        </w:rPr>
        <w:t>[6]</w:t>
      </w:r>
      <w:r w:rsidR="00922584" w:rsidRPr="006E5050">
        <w:rPr>
          <w:color w:val="000000" w:themeColor="text1"/>
          <w:szCs w:val="24"/>
          <w:lang w:val="ru-RU"/>
        </w:rPr>
        <w:t>.</w:t>
      </w:r>
    </w:p>
    <w:p w14:paraId="36CFA787" w14:textId="77777777" w:rsidR="00922584" w:rsidRPr="00922584" w:rsidRDefault="006647D3" w:rsidP="006647D3">
      <w:pPr>
        <w:ind w:firstLine="567"/>
        <w:jc w:val="both"/>
        <w:rPr>
          <w:color w:val="000000" w:themeColor="text1"/>
          <w:szCs w:val="24"/>
          <w:lang w:val="ru-RU"/>
        </w:rPr>
      </w:pPr>
      <w:r>
        <w:rPr>
          <w:color w:val="000000" w:themeColor="text1"/>
          <w:szCs w:val="24"/>
          <w:lang w:val="ru-RU"/>
        </w:rPr>
        <w:t xml:space="preserve">4.1.3.5 </w:t>
      </w:r>
      <w:r w:rsidR="00922584" w:rsidRPr="00922584">
        <w:rPr>
          <w:color w:val="000000" w:themeColor="text1"/>
          <w:szCs w:val="24"/>
          <w:lang w:val="ru-RU"/>
        </w:rPr>
        <w:t>Площадки для создания туристской инфраструктуры должны выбираться с учётом мест обитания и миграционных путей диких животных.</w:t>
      </w:r>
    </w:p>
    <w:p w14:paraId="575AB2D8" w14:textId="77777777" w:rsidR="006647D3" w:rsidRDefault="006647D3" w:rsidP="002D748E">
      <w:pPr>
        <w:ind w:firstLine="567"/>
        <w:jc w:val="both"/>
        <w:rPr>
          <w:rFonts w:eastAsia="Times New Roman"/>
          <w:color w:val="000000" w:themeColor="text1"/>
          <w:szCs w:val="24"/>
          <w:lang w:val="ru-RU"/>
        </w:rPr>
      </w:pPr>
    </w:p>
    <w:p w14:paraId="4D8BE947" w14:textId="77777777" w:rsidR="006E5050" w:rsidRDefault="006E5050" w:rsidP="002D748E">
      <w:pPr>
        <w:ind w:firstLine="567"/>
        <w:jc w:val="both"/>
        <w:rPr>
          <w:rFonts w:eastAsia="Times New Roman"/>
          <w:color w:val="000000" w:themeColor="text1"/>
          <w:szCs w:val="24"/>
          <w:lang w:val="ru-RU"/>
        </w:rPr>
      </w:pPr>
    </w:p>
    <w:p w14:paraId="0B811659" w14:textId="77777777" w:rsidR="00922584" w:rsidRPr="006647D3" w:rsidRDefault="00922584" w:rsidP="002D748E">
      <w:pPr>
        <w:ind w:firstLine="567"/>
        <w:jc w:val="both"/>
        <w:rPr>
          <w:rFonts w:eastAsia="Times New Roman"/>
          <w:b/>
          <w:color w:val="000000" w:themeColor="text1"/>
          <w:szCs w:val="24"/>
          <w:lang w:val="ru-RU"/>
        </w:rPr>
      </w:pPr>
      <w:r w:rsidRPr="006647D3">
        <w:rPr>
          <w:rFonts w:eastAsia="Times New Roman"/>
          <w:b/>
          <w:color w:val="000000" w:themeColor="text1"/>
          <w:szCs w:val="24"/>
          <w:lang w:val="ru-RU"/>
        </w:rPr>
        <w:lastRenderedPageBreak/>
        <w:t>4.2 Культурное наследие и местные сообщества</w:t>
      </w:r>
    </w:p>
    <w:p w14:paraId="724307BB" w14:textId="77777777" w:rsidR="00922584" w:rsidRPr="00BD55D6" w:rsidRDefault="00922584" w:rsidP="002D748E">
      <w:pPr>
        <w:ind w:firstLine="567"/>
        <w:jc w:val="both"/>
        <w:rPr>
          <w:rFonts w:eastAsia="Times New Roman"/>
          <w:color w:val="000000" w:themeColor="text1"/>
          <w:szCs w:val="24"/>
          <w:lang w:val="ru-RU"/>
        </w:rPr>
      </w:pPr>
    </w:p>
    <w:p w14:paraId="108C8201" w14:textId="77777777" w:rsidR="00922584" w:rsidRPr="00BD55D6" w:rsidRDefault="006647D3" w:rsidP="002D748E">
      <w:pPr>
        <w:ind w:firstLine="567"/>
        <w:jc w:val="both"/>
        <w:rPr>
          <w:rFonts w:eastAsia="Times New Roman"/>
          <w:color w:val="000000" w:themeColor="text1"/>
          <w:szCs w:val="24"/>
          <w:lang w:val="ru-RU"/>
        </w:rPr>
      </w:pPr>
      <w:r>
        <w:rPr>
          <w:rFonts w:eastAsia="Times New Roman"/>
          <w:color w:val="000000" w:themeColor="text1"/>
          <w:szCs w:val="24"/>
          <w:lang w:val="ru-RU"/>
        </w:rPr>
        <w:t xml:space="preserve">4.2.1 </w:t>
      </w:r>
      <w:r w:rsidR="00922584" w:rsidRPr="00BD55D6">
        <w:rPr>
          <w:rFonts w:eastAsia="Times New Roman"/>
          <w:color w:val="000000" w:themeColor="text1"/>
          <w:szCs w:val="24"/>
          <w:lang w:val="ru-RU"/>
        </w:rPr>
        <w:t>Организация должна использовать в своих информационных материалах, документах, оформлении объектов туристской инфраструктуры, форменной одежде сотрудников элементы декоративно-прикладного искусства характерные для данной местности.</w:t>
      </w:r>
    </w:p>
    <w:p w14:paraId="79641795" w14:textId="77777777" w:rsidR="00922584" w:rsidRPr="00BD55D6" w:rsidRDefault="006647D3" w:rsidP="002D748E">
      <w:pPr>
        <w:ind w:firstLine="567"/>
        <w:jc w:val="both"/>
        <w:rPr>
          <w:rFonts w:eastAsia="Times New Roman"/>
          <w:color w:val="000000" w:themeColor="text1"/>
          <w:szCs w:val="24"/>
          <w:lang w:val="ru-RU"/>
        </w:rPr>
      </w:pPr>
      <w:r>
        <w:rPr>
          <w:rFonts w:eastAsia="Times New Roman"/>
          <w:color w:val="000000" w:themeColor="text1"/>
          <w:szCs w:val="24"/>
          <w:lang w:val="ru-RU"/>
        </w:rPr>
        <w:t xml:space="preserve">4.2.2 </w:t>
      </w:r>
      <w:r w:rsidR="00922584" w:rsidRPr="00BD55D6">
        <w:rPr>
          <w:rFonts w:eastAsia="Times New Roman"/>
          <w:color w:val="000000" w:themeColor="text1"/>
          <w:szCs w:val="24"/>
          <w:lang w:val="ru-RU"/>
        </w:rPr>
        <w:t>Должны быть разработаны правила поведения туристов в их взаимоотношениях с местными сообществами, ознакомление с которыми будет способствовать уважению и сохранению местных традиций и уклада жизни.</w:t>
      </w:r>
    </w:p>
    <w:p w14:paraId="0FE9AA50" w14:textId="77777777" w:rsidR="00922584" w:rsidRPr="00BD55D6" w:rsidRDefault="006647D3" w:rsidP="002D748E">
      <w:pPr>
        <w:ind w:firstLine="567"/>
        <w:jc w:val="both"/>
        <w:rPr>
          <w:rFonts w:eastAsia="Times New Roman"/>
          <w:color w:val="000000" w:themeColor="text1"/>
          <w:szCs w:val="24"/>
          <w:lang w:val="ru-RU"/>
        </w:rPr>
      </w:pPr>
      <w:r>
        <w:rPr>
          <w:rFonts w:eastAsia="Times New Roman"/>
          <w:color w:val="000000" w:themeColor="text1"/>
          <w:szCs w:val="24"/>
          <w:lang w:val="ru-RU"/>
        </w:rPr>
        <w:t xml:space="preserve">4.2.3 </w:t>
      </w:r>
      <w:r w:rsidR="00922584" w:rsidRPr="00BD55D6">
        <w:rPr>
          <w:rFonts w:eastAsia="Times New Roman"/>
          <w:color w:val="000000" w:themeColor="text1"/>
          <w:szCs w:val="24"/>
          <w:lang w:val="ru-RU"/>
        </w:rPr>
        <w:t>Организация должна определить методы получения обратной связи от потребителей услуг экологического туризма и местных сообществ о влиянии своей деятельности на места и сообщества. Организация должна использовать эту информацию для улучшения своей деятельности в области экологического туризма.</w:t>
      </w:r>
    </w:p>
    <w:p w14:paraId="12378A38" w14:textId="77777777" w:rsidR="00922584" w:rsidRPr="00BD55D6" w:rsidRDefault="006647D3" w:rsidP="002D748E">
      <w:pPr>
        <w:ind w:firstLine="567"/>
        <w:jc w:val="both"/>
        <w:rPr>
          <w:rFonts w:eastAsia="Times New Roman"/>
          <w:color w:val="000000" w:themeColor="text1"/>
          <w:szCs w:val="24"/>
          <w:lang w:val="ru-RU"/>
        </w:rPr>
      </w:pPr>
      <w:r>
        <w:rPr>
          <w:rFonts w:eastAsia="Times New Roman"/>
          <w:color w:val="000000" w:themeColor="text1"/>
          <w:szCs w:val="24"/>
          <w:lang w:val="ru-RU"/>
        </w:rPr>
        <w:t xml:space="preserve">4.2.4 </w:t>
      </w:r>
      <w:r w:rsidR="00922584" w:rsidRPr="00BD55D6">
        <w:rPr>
          <w:rFonts w:eastAsia="Times New Roman"/>
          <w:color w:val="000000" w:themeColor="text1"/>
          <w:szCs w:val="24"/>
          <w:lang w:val="ru-RU"/>
        </w:rPr>
        <w:t>Организация должна определить те элементы своей деятельности, которые могут повлиять на доступ местных сообществ к объектам важным для обычной жизнедеятельности местного населения. Организация должна определить меры для беспрепятственного доступа местного населения к таким объектам.</w:t>
      </w:r>
    </w:p>
    <w:p w14:paraId="77BE40EF" w14:textId="77777777" w:rsidR="00922584" w:rsidRPr="00BD55D6" w:rsidRDefault="006647D3" w:rsidP="002D748E">
      <w:pPr>
        <w:ind w:firstLine="567"/>
        <w:jc w:val="both"/>
        <w:rPr>
          <w:color w:val="000000" w:themeColor="text1"/>
          <w:szCs w:val="24"/>
          <w:lang w:val="ru-RU"/>
        </w:rPr>
      </w:pPr>
      <w:r w:rsidRPr="006E5050">
        <w:rPr>
          <w:color w:val="000000" w:themeColor="text1"/>
          <w:szCs w:val="24"/>
          <w:lang w:val="ru-RU"/>
        </w:rPr>
        <w:t xml:space="preserve">4.2.5 </w:t>
      </w:r>
      <w:r w:rsidR="00922584" w:rsidRPr="006E5050">
        <w:rPr>
          <w:color w:val="000000" w:themeColor="text1"/>
          <w:szCs w:val="24"/>
          <w:lang w:val="ru-RU"/>
        </w:rPr>
        <w:t>Использование памятников культуры и истории должно осуществляться в соответствии с применимыми законодательными требованиями [</w:t>
      </w:r>
      <w:r w:rsidR="00343947" w:rsidRPr="006E5050">
        <w:rPr>
          <w:color w:val="000000" w:themeColor="text1"/>
          <w:szCs w:val="24"/>
          <w:lang w:val="ru-RU"/>
        </w:rPr>
        <w:t>7</w:t>
      </w:r>
      <w:r w:rsidR="00922584" w:rsidRPr="006E5050">
        <w:rPr>
          <w:color w:val="000000" w:themeColor="text1"/>
          <w:szCs w:val="24"/>
          <w:lang w:val="ru-RU"/>
        </w:rPr>
        <w:t>]</w:t>
      </w:r>
      <w:r w:rsidR="007705C5" w:rsidRPr="006E5050">
        <w:rPr>
          <w:color w:val="000000" w:themeColor="text1"/>
          <w:szCs w:val="24"/>
          <w:lang w:val="ru-RU"/>
        </w:rPr>
        <w:t>.</w:t>
      </w:r>
      <w:r w:rsidR="00922584" w:rsidRPr="006E5050">
        <w:rPr>
          <w:color w:val="000000" w:themeColor="text1"/>
          <w:szCs w:val="24"/>
          <w:lang w:val="ru-RU"/>
        </w:rPr>
        <w:t xml:space="preserve"> Площадки для создания туристской инфраструктуры должны выбираться с учётом расположения памятников культуры и истории.</w:t>
      </w:r>
    </w:p>
    <w:p w14:paraId="58CE12AC" w14:textId="77777777" w:rsidR="00922584" w:rsidRPr="00BD55D6" w:rsidRDefault="00922584" w:rsidP="002D748E">
      <w:pPr>
        <w:ind w:firstLine="567"/>
        <w:jc w:val="both"/>
        <w:rPr>
          <w:rFonts w:eastAsia="Times New Roman"/>
          <w:color w:val="000000" w:themeColor="text1"/>
          <w:szCs w:val="24"/>
          <w:lang w:val="ru-RU"/>
        </w:rPr>
      </w:pPr>
    </w:p>
    <w:p w14:paraId="74AF4871" w14:textId="77777777" w:rsidR="00922584" w:rsidRPr="006647D3" w:rsidRDefault="00922584" w:rsidP="002D748E">
      <w:pPr>
        <w:ind w:firstLine="567"/>
        <w:jc w:val="both"/>
        <w:rPr>
          <w:rFonts w:eastAsia="Times New Roman"/>
          <w:b/>
          <w:color w:val="000000" w:themeColor="text1"/>
          <w:szCs w:val="24"/>
          <w:lang w:val="ru-RU"/>
        </w:rPr>
      </w:pPr>
      <w:r w:rsidRPr="006647D3">
        <w:rPr>
          <w:rFonts w:eastAsia="Times New Roman"/>
          <w:b/>
          <w:color w:val="000000" w:themeColor="text1"/>
          <w:szCs w:val="24"/>
          <w:lang w:val="ru-RU"/>
        </w:rPr>
        <w:t xml:space="preserve">4.3 Экономическое развитие и местные сообщества </w:t>
      </w:r>
    </w:p>
    <w:p w14:paraId="037B0FD7" w14:textId="77777777" w:rsidR="00922584" w:rsidRPr="00BD55D6" w:rsidRDefault="00922584" w:rsidP="002D748E">
      <w:pPr>
        <w:ind w:firstLine="567"/>
        <w:jc w:val="both"/>
        <w:rPr>
          <w:rFonts w:eastAsia="Times New Roman"/>
          <w:color w:val="000000" w:themeColor="text1"/>
          <w:szCs w:val="24"/>
          <w:lang w:val="ru-RU"/>
        </w:rPr>
      </w:pPr>
    </w:p>
    <w:p w14:paraId="231B5717" w14:textId="77777777" w:rsidR="00922584" w:rsidRPr="00BD55D6" w:rsidRDefault="006647D3" w:rsidP="002D748E">
      <w:pPr>
        <w:ind w:firstLine="567"/>
        <w:jc w:val="both"/>
        <w:rPr>
          <w:color w:val="000000" w:themeColor="text1"/>
          <w:szCs w:val="24"/>
          <w:lang w:val="ru-RU"/>
        </w:rPr>
      </w:pPr>
      <w:r>
        <w:rPr>
          <w:rFonts w:eastAsia="Times New Roman"/>
          <w:color w:val="000000" w:themeColor="text1"/>
          <w:szCs w:val="24"/>
          <w:lang w:val="ru-RU"/>
        </w:rPr>
        <w:t xml:space="preserve">4.3.1 </w:t>
      </w:r>
      <w:r w:rsidR="00922584" w:rsidRPr="00BD55D6">
        <w:rPr>
          <w:rFonts w:eastAsia="Times New Roman"/>
          <w:color w:val="000000" w:themeColor="text1"/>
          <w:szCs w:val="24"/>
          <w:lang w:val="ru-RU"/>
        </w:rPr>
        <w:t xml:space="preserve">В своей деятельности и услугах организация должна разработать и реализовывать меры по продвижению местных продуктов и работать с местными предпринимателями (включая физических лиц, не зарегистрированных в качестве субъектов частного предпринимательства), которые продают товары или услуги местного производства. </w:t>
      </w:r>
      <w:r w:rsidR="00922584" w:rsidRPr="00BD55D6">
        <w:rPr>
          <w:color w:val="000000" w:themeColor="text1"/>
          <w:szCs w:val="24"/>
          <w:lang w:val="ru-RU"/>
        </w:rPr>
        <w:t>Организация должна сохранять свидетельства такого продвижения и работы.</w:t>
      </w:r>
    </w:p>
    <w:p w14:paraId="6AE8D8BB" w14:textId="77777777" w:rsidR="00922584" w:rsidRPr="00BD55D6" w:rsidRDefault="006647D3" w:rsidP="002D748E">
      <w:pPr>
        <w:ind w:firstLine="567"/>
        <w:jc w:val="both"/>
        <w:rPr>
          <w:rFonts w:eastAsia="Times New Roman"/>
          <w:color w:val="000000" w:themeColor="text1"/>
          <w:szCs w:val="24"/>
          <w:lang w:val="ru-RU"/>
        </w:rPr>
      </w:pPr>
      <w:r>
        <w:rPr>
          <w:rFonts w:eastAsia="Times New Roman"/>
          <w:color w:val="000000" w:themeColor="text1"/>
          <w:szCs w:val="24"/>
          <w:lang w:val="ru-RU"/>
        </w:rPr>
        <w:t xml:space="preserve">4.3.2 </w:t>
      </w:r>
      <w:r w:rsidR="00922584" w:rsidRPr="00BD55D6">
        <w:rPr>
          <w:rFonts w:eastAsia="Times New Roman"/>
          <w:color w:val="000000" w:themeColor="text1"/>
          <w:szCs w:val="24"/>
          <w:lang w:val="ru-RU"/>
        </w:rPr>
        <w:t>Местные жители, по возможности, привлекаются в качестве наёмных сотрудников, в том числе, на руководящие должности. При необходимости организуется их обучение и повышение квалификации.</w:t>
      </w:r>
    </w:p>
    <w:p w14:paraId="01CF73CD" w14:textId="77777777" w:rsidR="00922584" w:rsidRPr="00BD55D6" w:rsidRDefault="006647D3" w:rsidP="002D748E">
      <w:pPr>
        <w:ind w:firstLine="567"/>
        <w:jc w:val="both"/>
        <w:rPr>
          <w:rFonts w:eastAsia="Times New Roman"/>
          <w:color w:val="000000" w:themeColor="text1"/>
          <w:szCs w:val="24"/>
          <w:lang w:val="ru-RU"/>
        </w:rPr>
      </w:pPr>
      <w:r>
        <w:rPr>
          <w:rFonts w:eastAsia="Times New Roman"/>
          <w:color w:val="000000" w:themeColor="text1"/>
          <w:szCs w:val="24"/>
          <w:lang w:val="ru-RU"/>
        </w:rPr>
        <w:t xml:space="preserve">4.3.3 </w:t>
      </w:r>
      <w:r w:rsidR="00922584" w:rsidRPr="00BD55D6">
        <w:rPr>
          <w:rFonts w:eastAsia="Times New Roman"/>
          <w:color w:val="000000" w:themeColor="text1"/>
          <w:szCs w:val="24"/>
          <w:lang w:val="ru-RU"/>
        </w:rPr>
        <w:t xml:space="preserve">Деятельность организации </w:t>
      </w:r>
      <w:r>
        <w:rPr>
          <w:rFonts w:eastAsia="Times New Roman"/>
          <w:color w:val="000000" w:themeColor="text1"/>
          <w:szCs w:val="24"/>
          <w:lang w:val="ru-RU"/>
        </w:rPr>
        <w:t xml:space="preserve">должна </w:t>
      </w:r>
      <w:r w:rsidR="00922584" w:rsidRPr="00BD55D6">
        <w:rPr>
          <w:rFonts w:eastAsia="Times New Roman"/>
          <w:color w:val="000000" w:themeColor="text1"/>
          <w:szCs w:val="24"/>
          <w:lang w:val="ru-RU"/>
        </w:rPr>
        <w:t>способств</w:t>
      </w:r>
      <w:r>
        <w:rPr>
          <w:rFonts w:eastAsia="Times New Roman"/>
          <w:color w:val="000000" w:themeColor="text1"/>
          <w:szCs w:val="24"/>
          <w:lang w:val="ru-RU"/>
        </w:rPr>
        <w:t xml:space="preserve">овать </w:t>
      </w:r>
      <w:r w:rsidR="00922584" w:rsidRPr="00BD55D6">
        <w:rPr>
          <w:rFonts w:eastAsia="Times New Roman"/>
          <w:color w:val="000000" w:themeColor="text1"/>
          <w:szCs w:val="24"/>
          <w:lang w:val="ru-RU"/>
        </w:rPr>
        <w:t>развитию и поддержива</w:t>
      </w:r>
      <w:r>
        <w:rPr>
          <w:rFonts w:eastAsia="Times New Roman"/>
          <w:color w:val="000000" w:themeColor="text1"/>
          <w:szCs w:val="24"/>
          <w:lang w:val="ru-RU"/>
        </w:rPr>
        <w:t>ть</w:t>
      </w:r>
      <w:r w:rsidR="00922584" w:rsidRPr="00BD55D6">
        <w:rPr>
          <w:rFonts w:eastAsia="Times New Roman"/>
          <w:color w:val="000000" w:themeColor="text1"/>
          <w:szCs w:val="24"/>
          <w:lang w:val="ru-RU"/>
        </w:rPr>
        <w:t xml:space="preserve"> инициативы местного сообщества и властей по социальному и инфраструктурному развитию, включая вопросы образования, здравоохранения и санитарии, но не ограничиваясь ими.</w:t>
      </w:r>
    </w:p>
    <w:p w14:paraId="0E9A2850" w14:textId="77777777" w:rsidR="00922584" w:rsidRPr="00BD55D6" w:rsidRDefault="001155D2" w:rsidP="002D748E">
      <w:pPr>
        <w:tabs>
          <w:tab w:val="left" w:pos="142"/>
        </w:tabs>
        <w:ind w:firstLine="567"/>
        <w:jc w:val="both"/>
        <w:rPr>
          <w:rFonts w:eastAsia="Times New Roman"/>
          <w:color w:val="000000" w:themeColor="text1"/>
          <w:szCs w:val="24"/>
          <w:lang w:val="ru-RU"/>
        </w:rPr>
      </w:pPr>
      <w:r>
        <w:rPr>
          <w:rFonts w:eastAsia="Times New Roman"/>
          <w:color w:val="000000" w:themeColor="text1"/>
          <w:szCs w:val="24"/>
          <w:lang w:val="ru-RU"/>
        </w:rPr>
        <w:t xml:space="preserve">4.3.4 </w:t>
      </w:r>
      <w:r w:rsidR="00922584" w:rsidRPr="00BD55D6">
        <w:rPr>
          <w:rFonts w:eastAsia="Times New Roman"/>
          <w:color w:val="000000" w:themeColor="text1"/>
          <w:szCs w:val="24"/>
          <w:lang w:val="ru-RU"/>
        </w:rPr>
        <w:t xml:space="preserve">Деятельность организации не ставит под угрозу предоставление базовых услуг (водоснабжение, энергия и т.д.) местным жителям и не делает таковые услуги менее доступными либо более дорогими для них. </w:t>
      </w:r>
    </w:p>
    <w:p w14:paraId="4B093851" w14:textId="77777777" w:rsidR="00922584" w:rsidRPr="00BD55D6" w:rsidRDefault="001155D2" w:rsidP="002D748E">
      <w:pPr>
        <w:ind w:firstLine="567"/>
        <w:jc w:val="both"/>
        <w:rPr>
          <w:rFonts w:eastAsia="Times New Roman"/>
          <w:color w:val="000000" w:themeColor="text1"/>
          <w:szCs w:val="24"/>
          <w:lang w:val="ru-RU"/>
        </w:rPr>
      </w:pPr>
      <w:r>
        <w:rPr>
          <w:rFonts w:eastAsia="Times New Roman"/>
          <w:color w:val="000000" w:themeColor="text1"/>
          <w:szCs w:val="24"/>
          <w:lang w:val="ru-RU"/>
        </w:rPr>
        <w:t xml:space="preserve">4.3.5 </w:t>
      </w:r>
      <w:r w:rsidR="00922584" w:rsidRPr="00BD55D6">
        <w:rPr>
          <w:rFonts w:eastAsia="Times New Roman"/>
          <w:color w:val="000000" w:themeColor="text1"/>
          <w:szCs w:val="24"/>
          <w:lang w:val="ru-RU"/>
        </w:rPr>
        <w:t xml:space="preserve">Организация должна установить и применять критерии отбора поставщиков продукции и услуг. Эти критерии должны способствовать осуществлению закупок товаров и услуг местных предпринимателей. </w:t>
      </w:r>
    </w:p>
    <w:p w14:paraId="3BC24F32" w14:textId="77777777" w:rsidR="00922584" w:rsidRDefault="00922584" w:rsidP="002D748E">
      <w:pPr>
        <w:ind w:firstLine="567"/>
        <w:jc w:val="both"/>
        <w:rPr>
          <w:rFonts w:eastAsia="Times New Roman"/>
          <w:color w:val="000000" w:themeColor="text1"/>
          <w:szCs w:val="24"/>
          <w:lang w:val="ru-RU"/>
        </w:rPr>
      </w:pPr>
    </w:p>
    <w:p w14:paraId="28650DDA" w14:textId="77777777" w:rsidR="009C2A88" w:rsidRDefault="009C2A88" w:rsidP="002D748E">
      <w:pPr>
        <w:ind w:firstLine="567"/>
        <w:jc w:val="both"/>
        <w:rPr>
          <w:rFonts w:eastAsia="Times New Roman"/>
          <w:color w:val="000000" w:themeColor="text1"/>
          <w:szCs w:val="24"/>
          <w:lang w:val="ru-RU"/>
        </w:rPr>
      </w:pPr>
    </w:p>
    <w:p w14:paraId="47D1321F" w14:textId="77777777" w:rsidR="009C2A88" w:rsidRDefault="009C2A88" w:rsidP="002D748E">
      <w:pPr>
        <w:ind w:firstLine="567"/>
        <w:jc w:val="both"/>
        <w:rPr>
          <w:rFonts w:eastAsia="Times New Roman"/>
          <w:color w:val="000000" w:themeColor="text1"/>
          <w:szCs w:val="24"/>
          <w:lang w:val="ru-RU"/>
        </w:rPr>
      </w:pPr>
    </w:p>
    <w:p w14:paraId="3F7CA581" w14:textId="77777777" w:rsidR="009C2A88" w:rsidRDefault="009C2A88" w:rsidP="002D748E">
      <w:pPr>
        <w:ind w:firstLine="567"/>
        <w:jc w:val="both"/>
        <w:rPr>
          <w:rFonts w:eastAsia="Times New Roman"/>
          <w:color w:val="000000" w:themeColor="text1"/>
          <w:szCs w:val="24"/>
          <w:lang w:val="ru-RU"/>
        </w:rPr>
      </w:pPr>
    </w:p>
    <w:p w14:paraId="2BE62254" w14:textId="77777777" w:rsidR="009C2A88" w:rsidRDefault="009C2A88" w:rsidP="002D748E">
      <w:pPr>
        <w:ind w:firstLine="567"/>
        <w:jc w:val="both"/>
        <w:rPr>
          <w:rFonts w:eastAsia="Times New Roman"/>
          <w:color w:val="000000" w:themeColor="text1"/>
          <w:szCs w:val="24"/>
          <w:lang w:val="ru-RU"/>
        </w:rPr>
      </w:pPr>
    </w:p>
    <w:p w14:paraId="36BFA989" w14:textId="77777777" w:rsidR="009C2A88" w:rsidRDefault="009C2A88" w:rsidP="002D748E">
      <w:pPr>
        <w:ind w:firstLine="567"/>
        <w:jc w:val="both"/>
        <w:rPr>
          <w:rFonts w:eastAsia="Times New Roman"/>
          <w:color w:val="000000" w:themeColor="text1"/>
          <w:szCs w:val="24"/>
          <w:lang w:val="ru-RU"/>
        </w:rPr>
      </w:pPr>
    </w:p>
    <w:p w14:paraId="71D7CF5F" w14:textId="77777777" w:rsidR="009C2A88" w:rsidRPr="00BD55D6" w:rsidRDefault="009C2A88" w:rsidP="002D748E">
      <w:pPr>
        <w:ind w:firstLine="567"/>
        <w:jc w:val="both"/>
        <w:rPr>
          <w:rFonts w:eastAsia="Times New Roman"/>
          <w:color w:val="000000" w:themeColor="text1"/>
          <w:szCs w:val="24"/>
          <w:lang w:val="ru-RU"/>
        </w:rPr>
      </w:pPr>
    </w:p>
    <w:p w14:paraId="7F3B7136" w14:textId="77777777" w:rsidR="00922584" w:rsidRPr="001155D2" w:rsidRDefault="00922584" w:rsidP="002D748E">
      <w:pPr>
        <w:ind w:firstLine="567"/>
        <w:jc w:val="both"/>
        <w:rPr>
          <w:rFonts w:eastAsia="Times New Roman"/>
          <w:b/>
          <w:color w:val="000000" w:themeColor="text1"/>
          <w:szCs w:val="24"/>
          <w:lang w:val="ru-RU"/>
        </w:rPr>
      </w:pPr>
      <w:r w:rsidRPr="001155D2">
        <w:rPr>
          <w:rFonts w:eastAsia="Times New Roman"/>
          <w:b/>
          <w:color w:val="000000" w:themeColor="text1"/>
          <w:szCs w:val="24"/>
          <w:lang w:val="ru-RU"/>
        </w:rPr>
        <w:lastRenderedPageBreak/>
        <w:t>4.4 Информ</w:t>
      </w:r>
      <w:r w:rsidR="00C96A6E">
        <w:rPr>
          <w:rFonts w:eastAsia="Times New Roman"/>
          <w:b/>
          <w:color w:val="000000" w:themeColor="text1"/>
          <w:szCs w:val="24"/>
          <w:lang w:val="ru-RU"/>
        </w:rPr>
        <w:t>ирование</w:t>
      </w:r>
      <w:r w:rsidRPr="001155D2">
        <w:rPr>
          <w:rFonts w:eastAsia="Times New Roman"/>
          <w:b/>
          <w:color w:val="000000" w:themeColor="text1"/>
          <w:szCs w:val="24"/>
          <w:lang w:val="ru-RU"/>
        </w:rPr>
        <w:t xml:space="preserve"> </w:t>
      </w:r>
    </w:p>
    <w:p w14:paraId="26730EA5" w14:textId="77777777" w:rsidR="00922584" w:rsidRPr="00BD55D6" w:rsidRDefault="00922584" w:rsidP="002D748E">
      <w:pPr>
        <w:ind w:firstLine="567"/>
        <w:jc w:val="both"/>
        <w:rPr>
          <w:rFonts w:eastAsia="Times New Roman"/>
          <w:color w:val="000000" w:themeColor="text1"/>
          <w:szCs w:val="24"/>
          <w:lang w:val="ru-RU"/>
        </w:rPr>
      </w:pPr>
    </w:p>
    <w:p w14:paraId="27058451" w14:textId="77777777" w:rsidR="00922584" w:rsidRPr="00BD55D6" w:rsidRDefault="001155D2" w:rsidP="002D748E">
      <w:pPr>
        <w:ind w:firstLine="567"/>
        <w:jc w:val="both"/>
        <w:rPr>
          <w:rFonts w:eastAsia="Times New Roman"/>
          <w:color w:val="000000" w:themeColor="text1"/>
          <w:szCs w:val="24"/>
          <w:lang w:val="ru-RU"/>
        </w:rPr>
      </w:pPr>
      <w:r>
        <w:rPr>
          <w:rFonts w:eastAsia="Times New Roman"/>
          <w:color w:val="000000" w:themeColor="text1"/>
          <w:szCs w:val="24"/>
          <w:lang w:val="ru-RU"/>
        </w:rPr>
        <w:t xml:space="preserve">4.4.1 </w:t>
      </w:r>
      <w:r w:rsidR="00922584" w:rsidRPr="00BD55D6">
        <w:rPr>
          <w:rFonts w:eastAsia="Times New Roman"/>
          <w:color w:val="000000" w:themeColor="text1"/>
          <w:szCs w:val="24"/>
          <w:lang w:val="ru-RU"/>
        </w:rPr>
        <w:t>Организация должна приемлемым способом информировать потребителей услуг экологического туризма об истории, культуре и природе этого района.</w:t>
      </w:r>
    </w:p>
    <w:p w14:paraId="19B1EFFE" w14:textId="77777777" w:rsidR="00922584" w:rsidRPr="00BD55D6" w:rsidRDefault="001155D2" w:rsidP="002D748E">
      <w:pPr>
        <w:ind w:firstLine="567"/>
        <w:jc w:val="both"/>
        <w:rPr>
          <w:rFonts w:eastAsia="Times New Roman"/>
          <w:color w:val="000000" w:themeColor="text1"/>
          <w:szCs w:val="24"/>
          <w:lang w:val="ru-RU"/>
        </w:rPr>
      </w:pPr>
      <w:r>
        <w:rPr>
          <w:rFonts w:eastAsia="Times New Roman"/>
          <w:color w:val="000000" w:themeColor="text1"/>
          <w:szCs w:val="24"/>
          <w:lang w:val="ru-RU"/>
        </w:rPr>
        <w:t xml:space="preserve">4.4.2 </w:t>
      </w:r>
      <w:r w:rsidR="00922584" w:rsidRPr="00BD55D6">
        <w:rPr>
          <w:rFonts w:eastAsia="Times New Roman"/>
          <w:color w:val="000000" w:themeColor="text1"/>
          <w:szCs w:val="24"/>
          <w:lang w:val="ru-RU"/>
        </w:rPr>
        <w:t>Организация должна информировать потребителей туристических услуг об их влиянии на окружающую среду и биоразнообразие, а также о мерах по предупреждению негативного влияния.</w:t>
      </w:r>
    </w:p>
    <w:p w14:paraId="5A50B192" w14:textId="77777777" w:rsidR="00922584" w:rsidRPr="00BD55D6" w:rsidRDefault="001155D2" w:rsidP="002D748E">
      <w:pPr>
        <w:ind w:firstLine="567"/>
        <w:jc w:val="both"/>
        <w:rPr>
          <w:color w:val="000000" w:themeColor="text1"/>
          <w:szCs w:val="24"/>
          <w:lang w:val="ru-RU"/>
        </w:rPr>
      </w:pPr>
      <w:r>
        <w:rPr>
          <w:color w:val="000000" w:themeColor="text1"/>
          <w:szCs w:val="24"/>
          <w:lang w:val="ru-RU"/>
        </w:rPr>
        <w:t xml:space="preserve">4.4.3 </w:t>
      </w:r>
      <w:r w:rsidR="00922584" w:rsidRPr="00BD55D6">
        <w:rPr>
          <w:color w:val="000000" w:themeColor="text1"/>
          <w:szCs w:val="24"/>
          <w:lang w:val="ru-RU"/>
        </w:rPr>
        <w:t>Организация должна информировать потребителей относительно неблагоприятных природных процессов и необходимых мерах безопасности в приемлемых формах (щиты, путеводители, консультации и т.д.).</w:t>
      </w:r>
    </w:p>
    <w:p w14:paraId="64B9271F" w14:textId="77777777" w:rsidR="00922584" w:rsidRPr="00BD55D6" w:rsidRDefault="00922584" w:rsidP="00922584">
      <w:pPr>
        <w:rPr>
          <w:rFonts w:eastAsia="Times New Roman"/>
          <w:color w:val="000000" w:themeColor="text1"/>
          <w:szCs w:val="24"/>
          <w:lang w:val="ru-RU"/>
        </w:rPr>
      </w:pPr>
    </w:p>
    <w:p w14:paraId="2E1EBE7C" w14:textId="77777777" w:rsidR="00922584" w:rsidRPr="00BD55D6" w:rsidRDefault="000342A5" w:rsidP="000342A5">
      <w:pPr>
        <w:jc w:val="both"/>
        <w:rPr>
          <w:rFonts w:eastAsia="Times New Roman"/>
          <w:b/>
          <w:color w:val="000000" w:themeColor="text1"/>
          <w:szCs w:val="24"/>
          <w:lang w:val="ru-RU"/>
        </w:rPr>
      </w:pPr>
      <w:r>
        <w:rPr>
          <w:rFonts w:eastAsia="Times New Roman"/>
          <w:b/>
          <w:color w:val="000000" w:themeColor="text1"/>
          <w:szCs w:val="24"/>
          <w:lang w:val="ru-RU"/>
        </w:rPr>
        <w:t>5</w:t>
      </w:r>
      <w:r w:rsidR="00922584" w:rsidRPr="00BD55D6">
        <w:rPr>
          <w:rFonts w:eastAsia="Times New Roman"/>
          <w:b/>
          <w:color w:val="000000" w:themeColor="text1"/>
          <w:szCs w:val="24"/>
          <w:lang w:val="ru-RU"/>
        </w:rPr>
        <w:t xml:space="preserve"> Особенные (отраслевые) требования к отдельным видам услуг в области экологического туризма</w:t>
      </w:r>
    </w:p>
    <w:p w14:paraId="6C7E55F0" w14:textId="77777777" w:rsidR="00922584" w:rsidRPr="00BD55D6" w:rsidRDefault="00922584" w:rsidP="00922584">
      <w:pPr>
        <w:rPr>
          <w:rFonts w:eastAsia="Times New Roman"/>
          <w:color w:val="000000" w:themeColor="text1"/>
          <w:szCs w:val="24"/>
          <w:lang w:val="ru-RU"/>
        </w:rPr>
      </w:pPr>
    </w:p>
    <w:p w14:paraId="45B3CF8C" w14:textId="77777777" w:rsidR="00922584" w:rsidRDefault="00922584" w:rsidP="000342A5">
      <w:pPr>
        <w:jc w:val="both"/>
        <w:rPr>
          <w:rFonts w:eastAsia="Times New Roman"/>
          <w:b/>
          <w:color w:val="000000" w:themeColor="text1"/>
          <w:szCs w:val="24"/>
          <w:lang w:val="ru-RU"/>
        </w:rPr>
      </w:pPr>
      <w:r w:rsidRPr="00BD55D6">
        <w:rPr>
          <w:rFonts w:eastAsia="Times New Roman"/>
          <w:b/>
          <w:color w:val="000000" w:themeColor="text1"/>
          <w:szCs w:val="24"/>
          <w:lang w:val="ru-RU"/>
        </w:rPr>
        <w:t>5.1</w:t>
      </w:r>
      <w:r w:rsidR="000342A5">
        <w:rPr>
          <w:rFonts w:eastAsia="Times New Roman"/>
          <w:b/>
          <w:color w:val="000000" w:themeColor="text1"/>
          <w:szCs w:val="24"/>
          <w:lang w:val="ru-RU"/>
        </w:rPr>
        <w:t xml:space="preserve"> </w:t>
      </w:r>
      <w:r w:rsidRPr="00BD55D6">
        <w:rPr>
          <w:rFonts w:eastAsia="Times New Roman"/>
          <w:b/>
          <w:color w:val="000000" w:themeColor="text1"/>
          <w:szCs w:val="24"/>
          <w:lang w:val="ru-RU"/>
        </w:rPr>
        <w:t>Особенные (отраслевые) требования к услу</w:t>
      </w:r>
      <w:r w:rsidR="000342A5">
        <w:rPr>
          <w:rFonts w:eastAsia="Times New Roman"/>
          <w:b/>
          <w:color w:val="000000" w:themeColor="text1"/>
          <w:szCs w:val="24"/>
          <w:lang w:val="ru-RU"/>
        </w:rPr>
        <w:t>гам туроператорских организаций</w:t>
      </w:r>
    </w:p>
    <w:p w14:paraId="1E2E1556" w14:textId="77777777" w:rsidR="00DD6AE6" w:rsidRDefault="00DD6AE6" w:rsidP="00922584">
      <w:pPr>
        <w:jc w:val="both"/>
        <w:rPr>
          <w:color w:val="000000" w:themeColor="text1"/>
          <w:szCs w:val="24"/>
          <w:lang w:val="ru-RU"/>
        </w:rPr>
      </w:pPr>
    </w:p>
    <w:p w14:paraId="68F55829" w14:textId="77777777" w:rsidR="00DD6AE6" w:rsidRPr="00DD6AE6" w:rsidRDefault="00DD6AE6" w:rsidP="00DD6AE6">
      <w:pPr>
        <w:jc w:val="both"/>
        <w:rPr>
          <w:rFonts w:eastAsia="Times New Roman"/>
          <w:color w:val="000000" w:themeColor="text1"/>
          <w:szCs w:val="24"/>
          <w:lang w:val="ru-RU"/>
        </w:rPr>
      </w:pPr>
      <w:r w:rsidRPr="006E5050">
        <w:rPr>
          <w:rFonts w:eastAsia="Times New Roman"/>
          <w:color w:val="000000" w:themeColor="text1"/>
          <w:szCs w:val="24"/>
          <w:lang w:val="ru-RU"/>
        </w:rPr>
        <w:t>5.1.1 Более половины фактически реализуемых в течение одного календарного года туристских продуктов организации должны быть представлены турами следующих направлений: наблюдение за живой природой (включая наблюдение за птицами), фототуры для любителей, этнокультурные туры, историко-археологические туры. Не менее половины фактически реализуемых в течение одного календарного года туров организации должны полностью соответствовать критериям, указанным в разделе 7 настоящего стандарта.</w:t>
      </w:r>
      <w:r w:rsidRPr="00DD6AE6">
        <w:rPr>
          <w:rFonts w:eastAsia="Times New Roman"/>
          <w:color w:val="000000" w:themeColor="text1"/>
          <w:szCs w:val="24"/>
          <w:lang w:val="ru-RU"/>
        </w:rPr>
        <w:t xml:space="preserve">  </w:t>
      </w:r>
    </w:p>
    <w:p w14:paraId="27440785" w14:textId="77777777" w:rsidR="00922584" w:rsidRPr="00BD55D6" w:rsidRDefault="00A27F5B" w:rsidP="00922584">
      <w:pPr>
        <w:jc w:val="both"/>
        <w:rPr>
          <w:color w:val="000000" w:themeColor="text1"/>
          <w:szCs w:val="24"/>
          <w:lang w:val="ru-RU"/>
        </w:rPr>
      </w:pPr>
      <w:r>
        <w:rPr>
          <w:rFonts w:eastAsia="Times New Roman"/>
          <w:color w:val="000000" w:themeColor="text1"/>
          <w:szCs w:val="24"/>
          <w:lang w:val="ru-RU"/>
        </w:rPr>
        <w:t xml:space="preserve">5.1.2 </w:t>
      </w:r>
      <w:r w:rsidR="00922584" w:rsidRPr="00BD55D6">
        <w:rPr>
          <w:color w:val="000000" w:themeColor="text1"/>
          <w:szCs w:val="24"/>
          <w:lang w:val="ru-RU"/>
        </w:rPr>
        <w:t xml:space="preserve">Организация должна предпринимать меры по включению в свой штат представителей местных сообществ (также допускается их привлечение на основе договоров гражданско-правового характера) в качестве гидов, инструкторов туризма и экскурсоводов, а также прочих сотрудников и услугодателей. </w:t>
      </w:r>
    </w:p>
    <w:p w14:paraId="77E13EFF" w14:textId="77777777" w:rsidR="00922584" w:rsidRPr="00BD55D6" w:rsidRDefault="00A27F5B" w:rsidP="00922584">
      <w:pPr>
        <w:jc w:val="both"/>
        <w:rPr>
          <w:rFonts w:eastAsia="Times New Roman"/>
          <w:color w:val="000000" w:themeColor="text1"/>
          <w:szCs w:val="24"/>
          <w:lang w:val="ru-RU"/>
        </w:rPr>
      </w:pPr>
      <w:r>
        <w:rPr>
          <w:rFonts w:eastAsia="Times New Roman"/>
          <w:color w:val="000000" w:themeColor="text1"/>
          <w:szCs w:val="24"/>
          <w:lang w:val="ru-RU"/>
        </w:rPr>
        <w:t xml:space="preserve">5.1.3 </w:t>
      </w:r>
      <w:r w:rsidR="00922584" w:rsidRPr="00BD55D6">
        <w:rPr>
          <w:rFonts w:eastAsia="Times New Roman"/>
          <w:color w:val="000000" w:themeColor="text1"/>
          <w:szCs w:val="24"/>
          <w:lang w:val="ru-RU"/>
        </w:rPr>
        <w:t xml:space="preserve">Для размещения туристов организация должна преимущественно использовать гостевые дома местных жителей, на основе заключенных в письменной форме договорах аренды с определение порядка исполнения налоговых обязательств (удержание у источника выплаты - если собственник гостевого дома не зарегистрирован в качестве индивидуального предпринимателя, либо самостоятельная уплата налогов собственником гостевого дома с выдачей установленных фискальных документов о приеме оплаты).. </w:t>
      </w:r>
    </w:p>
    <w:p w14:paraId="173AB9FF" w14:textId="77777777" w:rsidR="00922584" w:rsidRPr="00BD55D6" w:rsidRDefault="00A27F5B" w:rsidP="00922584">
      <w:pPr>
        <w:jc w:val="both"/>
        <w:rPr>
          <w:rFonts w:eastAsia="Times New Roman"/>
          <w:color w:val="000000" w:themeColor="text1"/>
          <w:szCs w:val="24"/>
          <w:lang w:val="ru-RU"/>
        </w:rPr>
      </w:pPr>
      <w:r>
        <w:rPr>
          <w:rFonts w:eastAsia="Times New Roman"/>
          <w:color w:val="000000" w:themeColor="text1"/>
          <w:szCs w:val="24"/>
          <w:lang w:val="ru-RU"/>
        </w:rPr>
        <w:t xml:space="preserve">5.1.4 </w:t>
      </w:r>
      <w:r w:rsidR="00922584" w:rsidRPr="00BD55D6">
        <w:rPr>
          <w:rFonts w:eastAsia="Times New Roman"/>
          <w:color w:val="000000" w:themeColor="text1"/>
          <w:szCs w:val="24"/>
          <w:lang w:val="ru-RU"/>
        </w:rPr>
        <w:t xml:space="preserve">Организация должна минимизировать наличие среди предлагаемых туров таких, которые не предусматривают позитивного экономического эффекта на жизнь местных сообществ, в частности туров, не предполагающих организации питания, проживания и прочих услуг, оказываемых местными жителями. </w:t>
      </w:r>
    </w:p>
    <w:p w14:paraId="42FE1AC4" w14:textId="77777777" w:rsidR="00922584" w:rsidRPr="00BD55D6" w:rsidRDefault="00A27F5B" w:rsidP="00922584">
      <w:pPr>
        <w:jc w:val="both"/>
        <w:rPr>
          <w:rFonts w:eastAsia="Times New Roman"/>
          <w:color w:val="000000" w:themeColor="text1"/>
          <w:szCs w:val="24"/>
          <w:lang w:val="ru-RU"/>
        </w:rPr>
      </w:pPr>
      <w:r>
        <w:rPr>
          <w:rFonts w:eastAsia="Times New Roman"/>
          <w:color w:val="000000" w:themeColor="text1"/>
          <w:szCs w:val="24"/>
          <w:lang w:val="ru-RU"/>
        </w:rPr>
        <w:t xml:space="preserve">5.1.5 </w:t>
      </w:r>
      <w:r w:rsidR="00922584" w:rsidRPr="00BD55D6">
        <w:rPr>
          <w:rFonts w:eastAsia="Times New Roman"/>
          <w:color w:val="000000" w:themeColor="text1"/>
          <w:szCs w:val="24"/>
          <w:lang w:val="ru-RU"/>
        </w:rPr>
        <w:t xml:space="preserve">При организации туров и в своей прочей операционной деятельности, связанной с использованием транспорта, организация </w:t>
      </w:r>
      <w:r>
        <w:rPr>
          <w:rFonts w:eastAsia="Times New Roman"/>
          <w:color w:val="000000" w:themeColor="text1"/>
          <w:szCs w:val="24"/>
          <w:lang w:val="ru-RU"/>
        </w:rPr>
        <w:t xml:space="preserve">выполнять </w:t>
      </w:r>
      <w:r w:rsidR="00922584" w:rsidRPr="00BD55D6">
        <w:rPr>
          <w:rFonts w:eastAsia="Times New Roman"/>
          <w:color w:val="000000" w:themeColor="text1"/>
          <w:szCs w:val="24"/>
          <w:lang w:val="ru-RU"/>
        </w:rPr>
        <w:t xml:space="preserve">требования раздела 5.5. </w:t>
      </w:r>
    </w:p>
    <w:p w14:paraId="2955B4B6" w14:textId="77777777" w:rsidR="00922584" w:rsidRPr="00BD55D6" w:rsidRDefault="00A27F5B" w:rsidP="00A27F5B">
      <w:pPr>
        <w:jc w:val="both"/>
        <w:rPr>
          <w:rFonts w:eastAsia="Times New Roman"/>
          <w:color w:val="000000" w:themeColor="text1"/>
          <w:szCs w:val="24"/>
          <w:lang w:val="ru-RU"/>
        </w:rPr>
      </w:pPr>
      <w:r>
        <w:rPr>
          <w:rFonts w:eastAsia="Times New Roman"/>
          <w:color w:val="000000" w:themeColor="text1"/>
          <w:szCs w:val="24"/>
          <w:lang w:val="ru-RU"/>
        </w:rPr>
        <w:t xml:space="preserve">5.1.6 </w:t>
      </w:r>
      <w:r w:rsidR="00922584" w:rsidRPr="00BD55D6">
        <w:rPr>
          <w:rFonts w:eastAsia="Times New Roman"/>
          <w:color w:val="000000" w:themeColor="text1"/>
          <w:szCs w:val="24"/>
          <w:lang w:val="ru-RU"/>
        </w:rPr>
        <w:t>Для участников своих туров организация разрабатывает правила поведения, которые документируются в программе тура, предоставляемой туристам предварительно, а также доводятся до туристов устно во время проведения тура. Данные правила содержат информацию об окружающей среде, особенностях местной культуры, недопущении нанесения вреда окружающей среде и вмешательства в местные традиции и уклад жизни, информацию об экологических и социальных проблемах данной местности.</w:t>
      </w:r>
    </w:p>
    <w:p w14:paraId="580265FC" w14:textId="77777777" w:rsidR="00922584" w:rsidRPr="00BD55D6" w:rsidRDefault="00A27F5B" w:rsidP="00922584">
      <w:pPr>
        <w:pBdr>
          <w:top w:val="nil"/>
          <w:left w:val="nil"/>
          <w:bottom w:val="nil"/>
          <w:right w:val="nil"/>
          <w:between w:val="nil"/>
        </w:pBdr>
        <w:shd w:val="clear" w:color="auto" w:fill="FFFFFF"/>
        <w:jc w:val="both"/>
        <w:rPr>
          <w:rFonts w:eastAsia="Times New Roman"/>
          <w:color w:val="000000" w:themeColor="text1"/>
          <w:szCs w:val="24"/>
          <w:lang w:val="ru-RU"/>
        </w:rPr>
      </w:pPr>
      <w:r>
        <w:rPr>
          <w:rFonts w:eastAsia="Times New Roman"/>
          <w:color w:val="000000" w:themeColor="text1"/>
          <w:szCs w:val="24"/>
          <w:lang w:val="ru-RU"/>
        </w:rPr>
        <w:t xml:space="preserve">5.1.7 </w:t>
      </w:r>
      <w:r w:rsidR="00922584" w:rsidRPr="00BD55D6">
        <w:rPr>
          <w:rFonts w:eastAsia="Times New Roman"/>
          <w:color w:val="000000" w:themeColor="text1"/>
          <w:szCs w:val="24"/>
          <w:lang w:val="ru-RU"/>
        </w:rPr>
        <w:t>Участники туров должны быть проинформированы о:</w:t>
      </w:r>
    </w:p>
    <w:p w14:paraId="6F0F5367" w14:textId="77777777" w:rsidR="00922584" w:rsidRPr="00BD55D6" w:rsidRDefault="00A27F5B" w:rsidP="00A27F5B">
      <w:pPr>
        <w:shd w:val="clear" w:color="auto" w:fill="FFFFFF"/>
        <w:ind w:firstLine="709"/>
        <w:jc w:val="both"/>
        <w:rPr>
          <w:color w:val="000000" w:themeColor="text1"/>
          <w:szCs w:val="24"/>
          <w:lang w:val="ru-RU"/>
        </w:rPr>
      </w:pPr>
      <w:r>
        <w:rPr>
          <w:color w:val="000000" w:themeColor="text1"/>
          <w:szCs w:val="24"/>
          <w:lang w:val="ru-RU"/>
        </w:rPr>
        <w:t xml:space="preserve">а) </w:t>
      </w:r>
      <w:r w:rsidR="00922584" w:rsidRPr="00BD55D6">
        <w:rPr>
          <w:color w:val="000000" w:themeColor="text1"/>
          <w:szCs w:val="24"/>
          <w:lang w:val="ru-RU"/>
        </w:rPr>
        <w:t>привлечении либо возможностях по привлечению к организации тура членов местных сообществ</w:t>
      </w:r>
      <w:r>
        <w:rPr>
          <w:color w:val="000000" w:themeColor="text1"/>
          <w:szCs w:val="24"/>
          <w:lang w:val="ru-RU"/>
        </w:rPr>
        <w:t>;</w:t>
      </w:r>
    </w:p>
    <w:p w14:paraId="39FF94F9" w14:textId="77777777" w:rsidR="00922584" w:rsidRPr="00BD55D6" w:rsidRDefault="00A27F5B" w:rsidP="00A27F5B">
      <w:pPr>
        <w:pBdr>
          <w:top w:val="nil"/>
          <w:left w:val="nil"/>
          <w:bottom w:val="nil"/>
          <w:right w:val="nil"/>
          <w:between w:val="nil"/>
        </w:pBdr>
        <w:shd w:val="clear" w:color="auto" w:fill="FFFFFF"/>
        <w:ind w:firstLine="709"/>
        <w:jc w:val="both"/>
        <w:rPr>
          <w:color w:val="000000" w:themeColor="text1"/>
          <w:szCs w:val="24"/>
          <w:lang w:val="ru-RU"/>
        </w:rPr>
      </w:pPr>
      <w:r>
        <w:rPr>
          <w:rFonts w:eastAsia="Times New Roman"/>
          <w:color w:val="000000" w:themeColor="text1"/>
          <w:szCs w:val="24"/>
          <w:lang w:val="ru-RU"/>
        </w:rPr>
        <w:lastRenderedPageBreak/>
        <w:t xml:space="preserve">б) </w:t>
      </w:r>
      <w:r w:rsidR="00922584" w:rsidRPr="00BD55D6">
        <w:rPr>
          <w:rFonts w:eastAsia="Times New Roman"/>
          <w:color w:val="000000" w:themeColor="text1"/>
          <w:szCs w:val="24"/>
          <w:lang w:val="ru-RU"/>
        </w:rPr>
        <w:t>прочих мерах по поддержке организацией местных сообществ, повышения их уровня жизни и сохранения традиционного уклада</w:t>
      </w:r>
      <w:r>
        <w:rPr>
          <w:rFonts w:eastAsia="Times New Roman"/>
          <w:color w:val="000000" w:themeColor="text1"/>
          <w:szCs w:val="24"/>
          <w:lang w:val="ru-RU"/>
        </w:rPr>
        <w:t>;</w:t>
      </w:r>
    </w:p>
    <w:p w14:paraId="1D02E65B" w14:textId="77777777" w:rsidR="00922584" w:rsidRPr="00BD55D6" w:rsidRDefault="00A27F5B" w:rsidP="00A27F5B">
      <w:pPr>
        <w:pBdr>
          <w:top w:val="nil"/>
          <w:left w:val="nil"/>
          <w:bottom w:val="nil"/>
          <w:right w:val="nil"/>
          <w:between w:val="nil"/>
        </w:pBdr>
        <w:shd w:val="clear" w:color="auto" w:fill="FFFFFF"/>
        <w:ind w:firstLine="709"/>
        <w:jc w:val="both"/>
        <w:rPr>
          <w:color w:val="000000" w:themeColor="text1"/>
          <w:szCs w:val="24"/>
          <w:lang w:val="ru-RU"/>
        </w:rPr>
      </w:pPr>
      <w:r>
        <w:rPr>
          <w:rFonts w:eastAsia="Times New Roman"/>
          <w:color w:val="000000" w:themeColor="text1"/>
          <w:szCs w:val="24"/>
          <w:lang w:val="ru-RU"/>
        </w:rPr>
        <w:t xml:space="preserve">в) </w:t>
      </w:r>
      <w:r w:rsidR="00922584" w:rsidRPr="00BD55D6">
        <w:rPr>
          <w:rFonts w:eastAsia="Times New Roman"/>
          <w:color w:val="000000" w:themeColor="text1"/>
          <w:szCs w:val="24"/>
          <w:lang w:val="ru-RU"/>
        </w:rPr>
        <w:t>социально и экологически значимых проектах местных сообществ</w:t>
      </w:r>
      <w:r>
        <w:rPr>
          <w:rFonts w:eastAsia="Times New Roman"/>
          <w:color w:val="000000" w:themeColor="text1"/>
          <w:szCs w:val="24"/>
          <w:lang w:val="ru-RU"/>
        </w:rPr>
        <w:t>;</w:t>
      </w:r>
    </w:p>
    <w:p w14:paraId="134BF8FE" w14:textId="77777777" w:rsidR="00922584" w:rsidRPr="00A27F5B" w:rsidRDefault="00A27F5B" w:rsidP="00A27F5B">
      <w:pPr>
        <w:pBdr>
          <w:top w:val="nil"/>
          <w:left w:val="nil"/>
          <w:bottom w:val="nil"/>
          <w:right w:val="nil"/>
          <w:between w:val="nil"/>
        </w:pBdr>
        <w:shd w:val="clear" w:color="auto" w:fill="FFFFFF"/>
        <w:ind w:firstLine="709"/>
        <w:jc w:val="both"/>
        <w:rPr>
          <w:color w:val="000000" w:themeColor="text1"/>
          <w:szCs w:val="24"/>
          <w:lang w:val="ru-RU"/>
        </w:rPr>
      </w:pPr>
      <w:r>
        <w:rPr>
          <w:rFonts w:eastAsia="Times New Roman"/>
          <w:color w:val="000000" w:themeColor="text1"/>
          <w:szCs w:val="24"/>
          <w:lang w:val="ru-RU"/>
        </w:rPr>
        <w:t xml:space="preserve">г) </w:t>
      </w:r>
      <w:r w:rsidR="00922584" w:rsidRPr="00A27F5B">
        <w:rPr>
          <w:rFonts w:eastAsia="Times New Roman"/>
          <w:color w:val="000000" w:themeColor="text1"/>
          <w:szCs w:val="24"/>
          <w:lang w:val="ru-RU"/>
        </w:rPr>
        <w:t>возможности поддержки туристами этих проектов</w:t>
      </w:r>
      <w:r>
        <w:rPr>
          <w:rFonts w:eastAsia="Times New Roman"/>
          <w:color w:val="000000" w:themeColor="text1"/>
          <w:szCs w:val="24"/>
          <w:lang w:val="ru-RU"/>
        </w:rPr>
        <w:t>;</w:t>
      </w:r>
    </w:p>
    <w:p w14:paraId="649BEA22" w14:textId="77777777" w:rsidR="00922584" w:rsidRPr="00BD55D6" w:rsidRDefault="00A27F5B" w:rsidP="00A27F5B">
      <w:pPr>
        <w:pBdr>
          <w:top w:val="nil"/>
          <w:left w:val="nil"/>
          <w:bottom w:val="nil"/>
          <w:right w:val="nil"/>
          <w:between w:val="nil"/>
        </w:pBdr>
        <w:shd w:val="clear" w:color="auto" w:fill="FFFFFF"/>
        <w:ind w:firstLine="709"/>
        <w:jc w:val="both"/>
        <w:rPr>
          <w:color w:val="000000" w:themeColor="text1"/>
          <w:szCs w:val="24"/>
          <w:lang w:val="ru-RU"/>
        </w:rPr>
      </w:pPr>
      <w:r>
        <w:rPr>
          <w:rFonts w:eastAsia="Times New Roman"/>
          <w:color w:val="000000" w:themeColor="text1"/>
          <w:szCs w:val="24"/>
          <w:lang w:val="ru-RU"/>
        </w:rPr>
        <w:t xml:space="preserve">д) </w:t>
      </w:r>
      <w:r w:rsidR="00922584" w:rsidRPr="00BD55D6">
        <w:rPr>
          <w:rFonts w:eastAsia="Times New Roman"/>
          <w:color w:val="000000" w:themeColor="text1"/>
          <w:szCs w:val="24"/>
          <w:lang w:val="ru-RU"/>
        </w:rPr>
        <w:t xml:space="preserve">местных продуктах (продукты питания, народного творчества и т.д.) с целью поддержки местных сообществ. </w:t>
      </w:r>
    </w:p>
    <w:p w14:paraId="4C720D97" w14:textId="77777777" w:rsidR="00922584" w:rsidRPr="00BD55D6" w:rsidRDefault="00A27F5B" w:rsidP="00922584">
      <w:pPr>
        <w:pBdr>
          <w:top w:val="nil"/>
          <w:left w:val="nil"/>
          <w:bottom w:val="nil"/>
          <w:right w:val="nil"/>
          <w:between w:val="nil"/>
        </w:pBdr>
        <w:shd w:val="clear" w:color="auto" w:fill="FFFFFF"/>
        <w:jc w:val="both"/>
        <w:rPr>
          <w:rFonts w:eastAsia="Times New Roman"/>
          <w:color w:val="000000" w:themeColor="text1"/>
          <w:szCs w:val="24"/>
          <w:lang w:val="ru-RU"/>
        </w:rPr>
      </w:pPr>
      <w:r>
        <w:rPr>
          <w:rFonts w:eastAsia="Times New Roman"/>
          <w:color w:val="000000" w:themeColor="text1"/>
          <w:szCs w:val="24"/>
          <w:lang w:val="ru-RU"/>
        </w:rPr>
        <w:t xml:space="preserve">5.1.8 </w:t>
      </w:r>
      <w:r w:rsidR="00922584" w:rsidRPr="00BD55D6">
        <w:rPr>
          <w:rFonts w:eastAsia="Times New Roman"/>
          <w:color w:val="000000" w:themeColor="text1"/>
          <w:szCs w:val="24"/>
          <w:lang w:val="ru-RU"/>
        </w:rPr>
        <w:t>Организация должна предпринимать меры для использования в своих турах неавтомобильных способов передвижения (лодки, лошади, велосипеды</w:t>
      </w:r>
      <w:r>
        <w:rPr>
          <w:rFonts w:eastAsia="Times New Roman"/>
          <w:color w:val="000000" w:themeColor="text1"/>
          <w:szCs w:val="24"/>
          <w:lang w:val="ru-RU"/>
        </w:rPr>
        <w:t>, пешие походы и т.п</w:t>
      </w:r>
      <w:r w:rsidR="00922584" w:rsidRPr="00BD55D6">
        <w:rPr>
          <w:rFonts w:eastAsia="Times New Roman"/>
          <w:color w:val="000000" w:themeColor="text1"/>
          <w:szCs w:val="24"/>
          <w:lang w:val="ru-RU"/>
        </w:rPr>
        <w:t>.).</w:t>
      </w:r>
    </w:p>
    <w:p w14:paraId="4E8041A1" w14:textId="77777777" w:rsidR="00922584" w:rsidRPr="00BD55D6" w:rsidRDefault="00A27F5B" w:rsidP="00922584">
      <w:pPr>
        <w:pBdr>
          <w:top w:val="nil"/>
          <w:left w:val="nil"/>
          <w:bottom w:val="nil"/>
          <w:right w:val="nil"/>
          <w:between w:val="nil"/>
        </w:pBdr>
        <w:shd w:val="clear" w:color="auto" w:fill="FFFFFF"/>
        <w:jc w:val="both"/>
        <w:rPr>
          <w:rFonts w:eastAsia="Times New Roman"/>
          <w:color w:val="000000" w:themeColor="text1"/>
          <w:szCs w:val="24"/>
          <w:lang w:val="ru-RU"/>
        </w:rPr>
      </w:pPr>
      <w:r>
        <w:rPr>
          <w:rFonts w:eastAsia="Times New Roman"/>
          <w:color w:val="000000" w:themeColor="text1"/>
          <w:szCs w:val="24"/>
          <w:lang w:val="ru-RU"/>
        </w:rPr>
        <w:t xml:space="preserve">5.1.9 </w:t>
      </w:r>
      <w:r w:rsidR="00922584" w:rsidRPr="00BD55D6">
        <w:rPr>
          <w:rFonts w:eastAsia="Times New Roman"/>
          <w:color w:val="000000" w:themeColor="text1"/>
          <w:szCs w:val="24"/>
          <w:lang w:val="ru-RU"/>
        </w:rPr>
        <w:t xml:space="preserve">Для приготовления пищи в полевых условиях организация должна преимущественно использовать газовые горелки, вместо сжигания древесины. </w:t>
      </w:r>
    </w:p>
    <w:p w14:paraId="2962AD48" w14:textId="77777777" w:rsidR="00922584" w:rsidRPr="00BD55D6" w:rsidRDefault="00A27F5B" w:rsidP="00922584">
      <w:pPr>
        <w:jc w:val="both"/>
        <w:rPr>
          <w:rFonts w:eastAsia="Times New Roman"/>
          <w:color w:val="000000" w:themeColor="text1"/>
          <w:szCs w:val="24"/>
          <w:lang w:val="ru-RU"/>
        </w:rPr>
      </w:pPr>
      <w:r>
        <w:rPr>
          <w:rFonts w:eastAsia="Times New Roman"/>
          <w:color w:val="000000" w:themeColor="text1"/>
          <w:szCs w:val="24"/>
          <w:lang w:val="ru-RU"/>
        </w:rPr>
        <w:t xml:space="preserve">5.1.10 </w:t>
      </w:r>
      <w:r w:rsidR="00922584" w:rsidRPr="00BD55D6">
        <w:rPr>
          <w:rFonts w:eastAsia="Times New Roman"/>
          <w:color w:val="000000" w:themeColor="text1"/>
          <w:szCs w:val="24"/>
          <w:lang w:val="ru-RU"/>
        </w:rPr>
        <w:t xml:space="preserve">При организации туров </w:t>
      </w:r>
      <w:r>
        <w:rPr>
          <w:rFonts w:eastAsia="Times New Roman"/>
          <w:color w:val="000000" w:themeColor="text1"/>
          <w:szCs w:val="24"/>
          <w:lang w:val="ru-RU"/>
        </w:rPr>
        <w:t xml:space="preserve">организация должна предоставить </w:t>
      </w:r>
      <w:r w:rsidR="00922584" w:rsidRPr="00BD55D6">
        <w:rPr>
          <w:rFonts w:eastAsia="Times New Roman"/>
          <w:color w:val="000000" w:themeColor="text1"/>
          <w:szCs w:val="24"/>
          <w:lang w:val="ru-RU"/>
        </w:rPr>
        <w:t xml:space="preserve">туристам возможность по наполнению их многоразовых бутылок водой. </w:t>
      </w:r>
    </w:p>
    <w:p w14:paraId="499E7D4B" w14:textId="77777777" w:rsidR="00922584" w:rsidRPr="006E5050" w:rsidRDefault="00A27F5B" w:rsidP="00922584">
      <w:pPr>
        <w:shd w:val="clear" w:color="auto" w:fill="FFFFFF"/>
        <w:jc w:val="both"/>
        <w:rPr>
          <w:rFonts w:eastAsia="Times New Roman"/>
          <w:color w:val="000000" w:themeColor="text1"/>
          <w:szCs w:val="24"/>
          <w:lang w:val="ru-RU"/>
        </w:rPr>
      </w:pPr>
      <w:r w:rsidRPr="006E5050">
        <w:rPr>
          <w:rFonts w:eastAsia="Times New Roman"/>
          <w:color w:val="000000" w:themeColor="text1"/>
          <w:szCs w:val="24"/>
          <w:lang w:val="ru-RU"/>
        </w:rPr>
        <w:t xml:space="preserve">5.1.11 </w:t>
      </w:r>
      <w:r w:rsidR="00922584" w:rsidRPr="006E5050">
        <w:rPr>
          <w:rFonts w:eastAsia="Times New Roman"/>
          <w:color w:val="000000" w:themeColor="text1"/>
          <w:szCs w:val="24"/>
          <w:lang w:val="ru-RU"/>
        </w:rPr>
        <w:t xml:space="preserve">Организация </w:t>
      </w:r>
      <w:r w:rsidRPr="006E5050">
        <w:rPr>
          <w:rFonts w:eastAsia="Times New Roman"/>
          <w:color w:val="000000" w:themeColor="text1"/>
          <w:szCs w:val="24"/>
          <w:lang w:val="ru-RU"/>
        </w:rPr>
        <w:t xml:space="preserve">должна </w:t>
      </w:r>
      <w:r w:rsidR="00922584" w:rsidRPr="006E5050">
        <w:rPr>
          <w:rFonts w:eastAsia="Times New Roman"/>
          <w:color w:val="000000" w:themeColor="text1"/>
          <w:szCs w:val="24"/>
          <w:lang w:val="ru-RU"/>
        </w:rPr>
        <w:t>предпринима</w:t>
      </w:r>
      <w:r w:rsidRPr="006E5050">
        <w:rPr>
          <w:rFonts w:eastAsia="Times New Roman"/>
          <w:color w:val="000000" w:themeColor="text1"/>
          <w:szCs w:val="24"/>
          <w:lang w:val="ru-RU"/>
        </w:rPr>
        <w:t>ть</w:t>
      </w:r>
      <w:r w:rsidR="00922584" w:rsidRPr="006E5050">
        <w:rPr>
          <w:rFonts w:eastAsia="Times New Roman"/>
          <w:color w:val="000000" w:themeColor="text1"/>
          <w:szCs w:val="24"/>
          <w:lang w:val="ru-RU"/>
        </w:rPr>
        <w:t xml:space="preserve"> меры к минимизации размера туристских групп</w:t>
      </w:r>
      <w:r w:rsidRPr="006E5050">
        <w:rPr>
          <w:rFonts w:eastAsia="Times New Roman"/>
          <w:color w:val="000000" w:themeColor="text1"/>
          <w:szCs w:val="24"/>
          <w:lang w:val="ru-RU"/>
        </w:rPr>
        <w:t>. М</w:t>
      </w:r>
      <w:r w:rsidR="00922584" w:rsidRPr="006E5050">
        <w:rPr>
          <w:rFonts w:eastAsia="Times New Roman"/>
          <w:color w:val="000000" w:themeColor="text1"/>
          <w:szCs w:val="24"/>
          <w:lang w:val="ru-RU"/>
        </w:rPr>
        <w:t xml:space="preserve">аксимальный размер группы не </w:t>
      </w:r>
      <w:r w:rsidR="00630A8C" w:rsidRPr="006E5050">
        <w:rPr>
          <w:rFonts w:eastAsia="Times New Roman"/>
          <w:color w:val="000000" w:themeColor="text1"/>
          <w:szCs w:val="24"/>
          <w:lang w:val="ru-RU"/>
        </w:rPr>
        <w:t xml:space="preserve">более </w:t>
      </w:r>
      <w:r w:rsidR="00F101BD" w:rsidRPr="006E5050">
        <w:rPr>
          <w:rFonts w:eastAsia="Times New Roman"/>
          <w:color w:val="000000" w:themeColor="text1"/>
          <w:szCs w:val="24"/>
          <w:lang w:val="ru-RU"/>
        </w:rPr>
        <w:t>восемнадцат</w:t>
      </w:r>
      <w:r w:rsidR="00630A8C" w:rsidRPr="006E5050">
        <w:rPr>
          <w:rFonts w:eastAsia="Times New Roman"/>
          <w:color w:val="000000" w:themeColor="text1"/>
          <w:szCs w:val="24"/>
          <w:lang w:val="ru-RU"/>
        </w:rPr>
        <w:t>и</w:t>
      </w:r>
      <w:r w:rsidR="00F101BD" w:rsidRPr="006E5050">
        <w:rPr>
          <w:rFonts w:eastAsia="Times New Roman"/>
          <w:color w:val="000000" w:themeColor="text1"/>
          <w:szCs w:val="24"/>
          <w:lang w:val="ru-RU"/>
        </w:rPr>
        <w:t xml:space="preserve"> </w:t>
      </w:r>
      <w:r w:rsidR="00922584" w:rsidRPr="006E5050">
        <w:rPr>
          <w:rFonts w:eastAsia="Times New Roman"/>
          <w:color w:val="000000" w:themeColor="text1"/>
          <w:szCs w:val="24"/>
          <w:lang w:val="ru-RU"/>
        </w:rPr>
        <w:t xml:space="preserve">человек.  </w:t>
      </w:r>
    </w:p>
    <w:p w14:paraId="603993CA" w14:textId="77777777" w:rsidR="00922584" w:rsidRPr="006E5050" w:rsidRDefault="00A27F5B" w:rsidP="00922584">
      <w:pPr>
        <w:shd w:val="clear" w:color="auto" w:fill="FFFFFF"/>
        <w:jc w:val="both"/>
        <w:rPr>
          <w:rFonts w:eastAsia="Times New Roman"/>
          <w:color w:val="000000" w:themeColor="text1"/>
          <w:szCs w:val="24"/>
          <w:lang w:val="ru-RU"/>
        </w:rPr>
      </w:pPr>
      <w:r w:rsidRPr="006E5050">
        <w:rPr>
          <w:rFonts w:eastAsia="Times New Roman"/>
          <w:color w:val="000000" w:themeColor="text1"/>
          <w:szCs w:val="24"/>
          <w:lang w:val="ru-RU"/>
        </w:rPr>
        <w:t xml:space="preserve">5.1.12 </w:t>
      </w:r>
      <w:r w:rsidR="00922584" w:rsidRPr="006E5050">
        <w:rPr>
          <w:rFonts w:eastAsia="Times New Roman"/>
          <w:color w:val="000000" w:themeColor="text1"/>
          <w:szCs w:val="24"/>
          <w:lang w:val="ru-RU"/>
        </w:rPr>
        <w:t>При проведении туров организация использует квалифицированных гидов, инструкторов туризма и экскурсоводов, обладающих достаточными знаниями относительно территории, местной флоры и фауны, культуры и традиций. Данная квалификация должна быть подтверждена</w:t>
      </w:r>
      <w:r w:rsidR="00922584" w:rsidRPr="006E5050">
        <w:rPr>
          <w:color w:val="000000" w:themeColor="text1"/>
          <w:szCs w:val="24"/>
          <w:lang w:val="ru-RU"/>
        </w:rPr>
        <w:t xml:space="preserve"> </w:t>
      </w:r>
      <w:r w:rsidR="00922584" w:rsidRPr="006E5050">
        <w:rPr>
          <w:rFonts w:eastAsia="Times New Roman"/>
          <w:color w:val="000000" w:themeColor="text1"/>
          <w:szCs w:val="24"/>
          <w:lang w:val="ru-RU"/>
        </w:rPr>
        <w:t>в соответствии с требованиями [</w:t>
      </w:r>
      <w:r w:rsidR="008D2DBC" w:rsidRPr="006E5050">
        <w:rPr>
          <w:rFonts w:eastAsia="Times New Roman"/>
          <w:color w:val="000000" w:themeColor="text1"/>
          <w:szCs w:val="24"/>
          <w:lang w:val="ru-RU"/>
        </w:rPr>
        <w:t>8</w:t>
      </w:r>
      <w:r w:rsidR="00922584" w:rsidRPr="006E5050">
        <w:rPr>
          <w:rFonts w:eastAsia="Times New Roman"/>
          <w:color w:val="000000" w:themeColor="text1"/>
          <w:szCs w:val="24"/>
          <w:lang w:val="ru-RU"/>
        </w:rPr>
        <w:t xml:space="preserve">]. </w:t>
      </w:r>
    </w:p>
    <w:p w14:paraId="1BE79BA7" w14:textId="77777777" w:rsidR="00922584" w:rsidRPr="006E5050" w:rsidRDefault="00A27F5B" w:rsidP="00922584">
      <w:pPr>
        <w:shd w:val="clear" w:color="auto" w:fill="FFFFFF"/>
        <w:jc w:val="both"/>
        <w:rPr>
          <w:color w:val="000000" w:themeColor="text1"/>
          <w:szCs w:val="24"/>
          <w:lang w:val="ru-RU"/>
        </w:rPr>
      </w:pPr>
      <w:r w:rsidRPr="006E5050">
        <w:rPr>
          <w:color w:val="000000" w:themeColor="text1"/>
          <w:szCs w:val="24"/>
          <w:lang w:val="ru-RU"/>
        </w:rPr>
        <w:t xml:space="preserve">5.1.13 </w:t>
      </w:r>
      <w:r w:rsidR="00922584" w:rsidRPr="006E5050">
        <w:rPr>
          <w:color w:val="000000" w:themeColor="text1"/>
          <w:szCs w:val="24"/>
          <w:lang w:val="ru-RU"/>
        </w:rPr>
        <w:t>Во время проведения тура максимально используются общественные туалеты (при их наличии). Также поощряется использование переносных биотуалетов.</w:t>
      </w:r>
    </w:p>
    <w:p w14:paraId="1F4B2565" w14:textId="77777777" w:rsidR="00922584" w:rsidRPr="006E5050" w:rsidRDefault="00A27F5B" w:rsidP="00922584">
      <w:pPr>
        <w:shd w:val="clear" w:color="auto" w:fill="FFFFFF"/>
        <w:jc w:val="both"/>
        <w:rPr>
          <w:color w:val="000000" w:themeColor="text1"/>
          <w:szCs w:val="24"/>
          <w:lang w:val="ru-RU"/>
        </w:rPr>
      </w:pPr>
      <w:r w:rsidRPr="006E5050">
        <w:rPr>
          <w:color w:val="000000" w:themeColor="text1"/>
          <w:szCs w:val="24"/>
          <w:lang w:val="ru-RU"/>
        </w:rPr>
        <w:t xml:space="preserve">5.1.14 Не допускается </w:t>
      </w:r>
      <w:r w:rsidR="00922584" w:rsidRPr="006E5050">
        <w:rPr>
          <w:color w:val="000000" w:themeColor="text1"/>
          <w:szCs w:val="24"/>
          <w:lang w:val="ru-RU"/>
        </w:rPr>
        <w:t xml:space="preserve">использование в турах мегафонов (громкоговорителей) и портативных колонок, а также прочих технических средств, способствующих шумовому загрязнению. </w:t>
      </w:r>
      <w:r w:rsidRPr="006E5050">
        <w:rPr>
          <w:color w:val="000000" w:themeColor="text1"/>
          <w:szCs w:val="24"/>
          <w:lang w:val="ru-RU"/>
        </w:rPr>
        <w:t>Применение громкоговорящих устройств допускается только для обеспечения безопасности туристов.</w:t>
      </w:r>
    </w:p>
    <w:p w14:paraId="20E6515C" w14:textId="77777777" w:rsidR="00922584" w:rsidRPr="006E5050" w:rsidRDefault="00922584" w:rsidP="00922584">
      <w:pPr>
        <w:jc w:val="both"/>
        <w:rPr>
          <w:rFonts w:eastAsia="Times New Roman"/>
          <w:color w:val="000000" w:themeColor="text1"/>
          <w:szCs w:val="24"/>
          <w:lang w:val="ru-RU"/>
        </w:rPr>
      </w:pPr>
    </w:p>
    <w:p w14:paraId="3ECBFCB4" w14:textId="77777777" w:rsidR="00922584" w:rsidRPr="006E5050" w:rsidRDefault="00A20BC9" w:rsidP="00A20BC9">
      <w:pPr>
        <w:jc w:val="both"/>
        <w:rPr>
          <w:rFonts w:eastAsia="Times New Roman"/>
          <w:b/>
          <w:color w:val="000000" w:themeColor="text1"/>
          <w:szCs w:val="24"/>
          <w:lang w:val="ru-RU"/>
        </w:rPr>
      </w:pPr>
      <w:r w:rsidRPr="006E5050">
        <w:rPr>
          <w:rFonts w:eastAsia="Times New Roman"/>
          <w:b/>
          <w:color w:val="000000" w:themeColor="text1"/>
          <w:szCs w:val="24"/>
          <w:lang w:val="ru-RU"/>
        </w:rPr>
        <w:t xml:space="preserve">5.2 </w:t>
      </w:r>
      <w:r w:rsidR="00922584" w:rsidRPr="006E5050">
        <w:rPr>
          <w:rFonts w:eastAsia="Times New Roman"/>
          <w:b/>
          <w:color w:val="000000" w:themeColor="text1"/>
          <w:szCs w:val="24"/>
          <w:lang w:val="ru-RU"/>
        </w:rPr>
        <w:t xml:space="preserve">Особенные (отраслевые)  требования к услугам по предоставлению мест проживания, </w:t>
      </w:r>
      <w:r w:rsidR="00922584" w:rsidRPr="006E5050">
        <w:rPr>
          <w:b/>
          <w:color w:val="000000" w:themeColor="text1"/>
          <w:szCs w:val="24"/>
          <w:lang w:val="ru-RU"/>
        </w:rPr>
        <w:t xml:space="preserve">включая мобильные автодома (караванинг). </w:t>
      </w:r>
    </w:p>
    <w:p w14:paraId="32AA6DC4" w14:textId="77777777" w:rsidR="00922584" w:rsidRPr="006E5050" w:rsidRDefault="00922584" w:rsidP="00922584">
      <w:pPr>
        <w:rPr>
          <w:rFonts w:eastAsia="Times New Roman"/>
          <w:color w:val="000000" w:themeColor="text1"/>
          <w:szCs w:val="24"/>
          <w:lang w:val="ru-RU"/>
        </w:rPr>
      </w:pPr>
    </w:p>
    <w:p w14:paraId="4F41D304" w14:textId="77777777" w:rsidR="00922584" w:rsidRPr="006E5050" w:rsidRDefault="00A20BC9" w:rsidP="00922584">
      <w:pPr>
        <w:jc w:val="both"/>
        <w:rPr>
          <w:rFonts w:eastAsia="Times New Roman"/>
          <w:color w:val="000000" w:themeColor="text1"/>
          <w:szCs w:val="24"/>
          <w:lang w:val="ru-RU"/>
        </w:rPr>
      </w:pPr>
      <w:r w:rsidRPr="006E5050">
        <w:rPr>
          <w:rFonts w:eastAsia="Times New Roman"/>
          <w:color w:val="000000" w:themeColor="text1"/>
          <w:szCs w:val="24"/>
          <w:lang w:val="ru-RU"/>
        </w:rPr>
        <w:t xml:space="preserve">5.2.1 </w:t>
      </w:r>
      <w:r w:rsidR="00922584" w:rsidRPr="006E5050">
        <w:rPr>
          <w:rFonts w:eastAsia="Times New Roman"/>
          <w:color w:val="000000" w:themeColor="text1"/>
          <w:szCs w:val="24"/>
          <w:lang w:val="ru-RU"/>
        </w:rPr>
        <w:t>Услуги по предоставлению мест проживания в гостевых домах и юртах необходимо осуществлять в соответствии с требованиями СТ РК 2851</w:t>
      </w:r>
      <w:r w:rsidR="00072A6C" w:rsidRPr="006E5050">
        <w:rPr>
          <w:rFonts w:eastAsia="Times New Roman"/>
          <w:color w:val="000000" w:themeColor="text1"/>
          <w:szCs w:val="24"/>
          <w:lang w:val="ru-RU"/>
        </w:rPr>
        <w:t xml:space="preserve"> </w:t>
      </w:r>
      <w:r w:rsidR="00922584" w:rsidRPr="006E5050">
        <w:rPr>
          <w:rFonts w:eastAsia="Times New Roman"/>
          <w:color w:val="000000" w:themeColor="text1"/>
          <w:szCs w:val="24"/>
          <w:lang w:val="ru-RU"/>
        </w:rPr>
        <w:t xml:space="preserve"> и СТ РК 2850.</w:t>
      </w:r>
    </w:p>
    <w:p w14:paraId="2B491FFD" w14:textId="77777777" w:rsidR="00922584" w:rsidRPr="00BD55D6" w:rsidRDefault="00A20BC9" w:rsidP="00A20BC9">
      <w:pPr>
        <w:jc w:val="both"/>
        <w:rPr>
          <w:rFonts w:eastAsia="Times New Roman"/>
          <w:color w:val="000000" w:themeColor="text1"/>
          <w:szCs w:val="24"/>
          <w:lang w:val="ru-RU"/>
        </w:rPr>
      </w:pPr>
      <w:r w:rsidRPr="006E5050">
        <w:rPr>
          <w:color w:val="000000" w:themeColor="text1"/>
          <w:szCs w:val="24"/>
          <w:lang w:val="ru-RU"/>
        </w:rPr>
        <w:t xml:space="preserve">5.2.2 </w:t>
      </w:r>
      <w:r w:rsidR="00922584" w:rsidRPr="006E5050">
        <w:rPr>
          <w:rFonts w:eastAsia="Times New Roman"/>
          <w:color w:val="000000" w:themeColor="text1"/>
          <w:szCs w:val="24"/>
          <w:lang w:val="ru-RU"/>
        </w:rPr>
        <w:t>Бытовая химия, используемая организацией (включая чистящие средства), не</w:t>
      </w:r>
      <w:r w:rsidR="00922584" w:rsidRPr="00912F50">
        <w:rPr>
          <w:rFonts w:eastAsia="Times New Roman"/>
          <w:color w:val="000000" w:themeColor="text1"/>
          <w:szCs w:val="24"/>
          <w:lang w:val="ru-RU"/>
        </w:rPr>
        <w:t xml:space="preserve"> должна содержать пестициды, фталаты, фосфаты, ионогенные </w:t>
      </w:r>
      <w:r w:rsidR="00912F50" w:rsidRPr="00912F50">
        <w:rPr>
          <w:rFonts w:eastAsia="Times New Roman"/>
          <w:color w:val="000000" w:themeColor="text1"/>
          <w:szCs w:val="24"/>
          <w:lang w:val="ru-RU"/>
        </w:rPr>
        <w:t>поверхностно-активные вещества</w:t>
      </w:r>
      <w:r w:rsidR="00922584" w:rsidRPr="00912F50">
        <w:rPr>
          <w:rFonts w:eastAsia="Times New Roman"/>
          <w:color w:val="000000" w:themeColor="text1"/>
          <w:szCs w:val="24"/>
          <w:lang w:val="ru-RU"/>
        </w:rPr>
        <w:t>, хлор, аммиак, нефтяные растворители, формальдегид, бутилгликоль, этиленгликоль, летучие органические соединения, а также быть биоразлагаемой.</w:t>
      </w:r>
    </w:p>
    <w:p w14:paraId="2F5CF717" w14:textId="77777777" w:rsidR="00922584" w:rsidRPr="00BD55D6" w:rsidRDefault="00A20BC9" w:rsidP="00922584">
      <w:pPr>
        <w:jc w:val="both"/>
        <w:rPr>
          <w:rFonts w:eastAsia="Times New Roman"/>
          <w:color w:val="000000" w:themeColor="text1"/>
          <w:szCs w:val="24"/>
          <w:lang w:val="ru-RU"/>
        </w:rPr>
      </w:pPr>
      <w:r>
        <w:rPr>
          <w:rFonts w:eastAsia="Times New Roman"/>
          <w:color w:val="000000" w:themeColor="text1"/>
          <w:szCs w:val="24"/>
          <w:lang w:val="ru-RU"/>
        </w:rPr>
        <w:t xml:space="preserve">5.2.3 </w:t>
      </w:r>
      <w:r w:rsidR="00922584" w:rsidRPr="00BD55D6">
        <w:rPr>
          <w:rFonts w:eastAsia="Times New Roman"/>
          <w:color w:val="000000" w:themeColor="text1"/>
          <w:szCs w:val="24"/>
          <w:lang w:val="ru-RU"/>
        </w:rPr>
        <w:t xml:space="preserve">В ванных комнатах и туалетах </w:t>
      </w:r>
      <w:r>
        <w:rPr>
          <w:rFonts w:eastAsia="Times New Roman"/>
          <w:color w:val="000000" w:themeColor="text1"/>
          <w:szCs w:val="24"/>
          <w:lang w:val="ru-RU"/>
        </w:rPr>
        <w:t xml:space="preserve">должны быть размещены </w:t>
      </w:r>
      <w:r w:rsidR="00922584" w:rsidRPr="00BD55D6">
        <w:rPr>
          <w:rFonts w:eastAsia="Times New Roman"/>
          <w:color w:val="000000" w:themeColor="text1"/>
          <w:szCs w:val="24"/>
          <w:lang w:val="ru-RU"/>
        </w:rPr>
        <w:t>таблички, информирующие гостей о том, что простыни и полотенца будут меняться только по запросу.</w:t>
      </w:r>
    </w:p>
    <w:p w14:paraId="1C800074" w14:textId="77777777" w:rsidR="00922584" w:rsidRPr="00BD55D6" w:rsidRDefault="00A20BC9" w:rsidP="00922584">
      <w:pPr>
        <w:jc w:val="both"/>
        <w:rPr>
          <w:rFonts w:eastAsia="Times New Roman"/>
          <w:color w:val="000000" w:themeColor="text1"/>
          <w:szCs w:val="24"/>
          <w:lang w:val="ru-RU"/>
        </w:rPr>
      </w:pPr>
      <w:r>
        <w:rPr>
          <w:rFonts w:eastAsia="Times New Roman"/>
          <w:color w:val="000000" w:themeColor="text1"/>
          <w:szCs w:val="24"/>
          <w:lang w:val="ru-RU"/>
        </w:rPr>
        <w:t xml:space="preserve">5.2.4 </w:t>
      </w:r>
      <w:r w:rsidR="00922584" w:rsidRPr="00BD55D6">
        <w:rPr>
          <w:rFonts w:eastAsia="Times New Roman"/>
          <w:color w:val="000000" w:themeColor="text1"/>
          <w:szCs w:val="24"/>
          <w:lang w:val="ru-RU"/>
        </w:rPr>
        <w:t xml:space="preserve">В непосредственной близости от ванных комнат </w:t>
      </w:r>
      <w:r>
        <w:rPr>
          <w:rFonts w:eastAsia="Times New Roman"/>
          <w:color w:val="000000" w:themeColor="text1"/>
          <w:szCs w:val="24"/>
          <w:lang w:val="ru-RU"/>
        </w:rPr>
        <w:t xml:space="preserve">должны быть </w:t>
      </w:r>
      <w:r w:rsidR="00922584" w:rsidRPr="00BD55D6">
        <w:rPr>
          <w:rFonts w:eastAsia="Times New Roman"/>
          <w:color w:val="000000" w:themeColor="text1"/>
          <w:szCs w:val="24"/>
          <w:lang w:val="ru-RU"/>
        </w:rPr>
        <w:t xml:space="preserve">установлены хорошо заметные напоминания гостям и персоналу о том, что нельзя оставлять воду включенной. </w:t>
      </w:r>
    </w:p>
    <w:p w14:paraId="759E2679" w14:textId="77777777" w:rsidR="00922584" w:rsidRPr="00BD55D6" w:rsidRDefault="00A20BC9" w:rsidP="00922584">
      <w:pPr>
        <w:jc w:val="both"/>
        <w:rPr>
          <w:rFonts w:eastAsia="Times New Roman"/>
          <w:color w:val="000000" w:themeColor="text1"/>
          <w:szCs w:val="24"/>
          <w:lang w:val="ru-RU"/>
        </w:rPr>
      </w:pPr>
      <w:r>
        <w:rPr>
          <w:rFonts w:eastAsia="Times New Roman"/>
          <w:color w:val="000000" w:themeColor="text1"/>
          <w:szCs w:val="24"/>
          <w:lang w:val="ru-RU"/>
        </w:rPr>
        <w:t xml:space="preserve">5.2.5 В инструкциях для персонала должны быть установлены требования </w:t>
      </w:r>
      <w:r w:rsidR="00922584" w:rsidRPr="00BD55D6">
        <w:rPr>
          <w:rFonts w:eastAsia="Times New Roman"/>
          <w:color w:val="000000" w:themeColor="text1"/>
          <w:szCs w:val="24"/>
          <w:lang w:val="ru-RU"/>
        </w:rPr>
        <w:t>в отношении электрических приборов в пуст</w:t>
      </w:r>
      <w:r>
        <w:rPr>
          <w:rFonts w:eastAsia="Times New Roman"/>
          <w:color w:val="000000" w:themeColor="text1"/>
          <w:szCs w:val="24"/>
          <w:lang w:val="ru-RU"/>
        </w:rPr>
        <w:t>ующих номерах</w:t>
      </w:r>
      <w:r w:rsidR="00922584" w:rsidRPr="00BD55D6">
        <w:rPr>
          <w:rFonts w:eastAsia="Times New Roman"/>
          <w:color w:val="000000" w:themeColor="text1"/>
          <w:szCs w:val="24"/>
          <w:lang w:val="ru-RU"/>
        </w:rPr>
        <w:t xml:space="preserve">, которые должны быть выключены до заселения гостей. В </w:t>
      </w:r>
      <w:r>
        <w:rPr>
          <w:rFonts w:eastAsia="Times New Roman"/>
          <w:color w:val="000000" w:themeColor="text1"/>
          <w:szCs w:val="24"/>
          <w:lang w:val="ru-RU"/>
        </w:rPr>
        <w:t>номере должна быть размещена информация с</w:t>
      </w:r>
      <w:r w:rsidR="00922584" w:rsidRPr="00BD55D6">
        <w:rPr>
          <w:rFonts w:eastAsia="Times New Roman"/>
          <w:color w:val="000000" w:themeColor="text1"/>
          <w:szCs w:val="24"/>
          <w:lang w:val="ru-RU"/>
        </w:rPr>
        <w:t xml:space="preserve"> рекомендациям </w:t>
      </w:r>
      <w:r>
        <w:rPr>
          <w:rFonts w:eastAsia="Times New Roman"/>
          <w:color w:val="000000" w:themeColor="text1"/>
          <w:szCs w:val="24"/>
          <w:lang w:val="ru-RU"/>
        </w:rPr>
        <w:t xml:space="preserve">в отношении </w:t>
      </w:r>
      <w:r w:rsidR="00922584" w:rsidRPr="00BD55D6">
        <w:rPr>
          <w:rFonts w:eastAsia="Times New Roman"/>
          <w:color w:val="000000" w:themeColor="text1"/>
          <w:szCs w:val="24"/>
          <w:lang w:val="ru-RU"/>
        </w:rPr>
        <w:t>энерго</w:t>
      </w:r>
      <w:r>
        <w:rPr>
          <w:rFonts w:eastAsia="Times New Roman"/>
          <w:color w:val="000000" w:themeColor="text1"/>
          <w:szCs w:val="24"/>
          <w:lang w:val="ru-RU"/>
        </w:rPr>
        <w:t>сбережения</w:t>
      </w:r>
      <w:r w:rsidR="00922584" w:rsidRPr="00BD55D6">
        <w:rPr>
          <w:rFonts w:eastAsia="Times New Roman"/>
          <w:color w:val="000000" w:themeColor="text1"/>
          <w:szCs w:val="24"/>
          <w:lang w:val="ru-RU"/>
        </w:rPr>
        <w:t xml:space="preserve">. </w:t>
      </w:r>
    </w:p>
    <w:p w14:paraId="4F36E2F9" w14:textId="77777777" w:rsidR="00922584" w:rsidRPr="00BD55D6" w:rsidRDefault="00A20BC9" w:rsidP="00922584">
      <w:pPr>
        <w:jc w:val="both"/>
        <w:rPr>
          <w:color w:val="000000" w:themeColor="text1"/>
          <w:szCs w:val="24"/>
          <w:lang w:val="ru-RU"/>
        </w:rPr>
      </w:pPr>
      <w:r>
        <w:rPr>
          <w:rFonts w:eastAsia="Times New Roman"/>
          <w:color w:val="000000" w:themeColor="text1"/>
          <w:szCs w:val="24"/>
          <w:lang w:val="ru-RU"/>
        </w:rPr>
        <w:t xml:space="preserve">5.2.6 Организация должна вести учёт </w:t>
      </w:r>
      <w:r w:rsidR="00922584" w:rsidRPr="00BD55D6">
        <w:rPr>
          <w:rFonts w:eastAsia="Times New Roman"/>
          <w:color w:val="000000" w:themeColor="text1"/>
          <w:szCs w:val="24"/>
          <w:lang w:val="ru-RU"/>
        </w:rPr>
        <w:t>по типам</w:t>
      </w:r>
      <w:r>
        <w:rPr>
          <w:rFonts w:eastAsia="Times New Roman"/>
          <w:color w:val="000000" w:themeColor="text1"/>
          <w:szCs w:val="24"/>
          <w:lang w:val="ru-RU"/>
        </w:rPr>
        <w:t xml:space="preserve"> потребляемых энергоресурсов </w:t>
      </w:r>
      <w:r w:rsidR="00922584" w:rsidRPr="00BD55D6">
        <w:rPr>
          <w:rFonts w:eastAsia="Times New Roman"/>
          <w:color w:val="000000" w:themeColor="text1"/>
          <w:szCs w:val="24"/>
          <w:lang w:val="ru-RU"/>
        </w:rPr>
        <w:t>и принима</w:t>
      </w:r>
      <w:r>
        <w:rPr>
          <w:rFonts w:eastAsia="Times New Roman"/>
          <w:color w:val="000000" w:themeColor="text1"/>
          <w:szCs w:val="24"/>
          <w:lang w:val="ru-RU"/>
        </w:rPr>
        <w:t>ть</w:t>
      </w:r>
      <w:r w:rsidR="00922584" w:rsidRPr="00BD55D6">
        <w:rPr>
          <w:rFonts w:eastAsia="Times New Roman"/>
          <w:color w:val="000000" w:themeColor="text1"/>
          <w:szCs w:val="24"/>
          <w:lang w:val="ru-RU"/>
        </w:rPr>
        <w:t xml:space="preserve"> меры для снижения общих объемов потребления энергии. </w:t>
      </w:r>
      <w:r w:rsidR="00922584" w:rsidRPr="00BD55D6">
        <w:rPr>
          <w:color w:val="000000" w:themeColor="text1"/>
          <w:szCs w:val="24"/>
          <w:lang w:val="ru-RU"/>
        </w:rPr>
        <w:t xml:space="preserve">Организация </w:t>
      </w:r>
      <w:r>
        <w:rPr>
          <w:color w:val="000000" w:themeColor="text1"/>
          <w:szCs w:val="24"/>
          <w:lang w:val="ru-RU"/>
        </w:rPr>
        <w:t xml:space="preserve">по мере возможностей должна осуществлять действия, направленные на </w:t>
      </w:r>
      <w:r w:rsidR="00922584" w:rsidRPr="00BD55D6">
        <w:rPr>
          <w:color w:val="000000" w:themeColor="text1"/>
          <w:szCs w:val="24"/>
          <w:lang w:val="ru-RU"/>
        </w:rPr>
        <w:t>увеличени</w:t>
      </w:r>
      <w:r>
        <w:rPr>
          <w:color w:val="000000" w:themeColor="text1"/>
          <w:szCs w:val="24"/>
          <w:lang w:val="ru-RU"/>
        </w:rPr>
        <w:t>е</w:t>
      </w:r>
      <w:r w:rsidR="00922584" w:rsidRPr="00BD55D6">
        <w:rPr>
          <w:color w:val="000000" w:themeColor="text1"/>
          <w:szCs w:val="24"/>
          <w:lang w:val="ru-RU"/>
        </w:rPr>
        <w:t xml:space="preserve"> использования возобновляемых источников энергии.</w:t>
      </w:r>
    </w:p>
    <w:p w14:paraId="07AE3D68" w14:textId="77777777" w:rsidR="00922584" w:rsidRPr="00BD55D6" w:rsidRDefault="00A20BC9" w:rsidP="00922584">
      <w:pPr>
        <w:jc w:val="both"/>
        <w:rPr>
          <w:color w:val="000000" w:themeColor="text1"/>
          <w:szCs w:val="24"/>
          <w:lang w:val="ru-RU"/>
        </w:rPr>
      </w:pPr>
      <w:r>
        <w:rPr>
          <w:color w:val="000000" w:themeColor="text1"/>
          <w:szCs w:val="24"/>
          <w:lang w:val="ru-RU"/>
        </w:rPr>
        <w:lastRenderedPageBreak/>
        <w:t xml:space="preserve">5.2.7 </w:t>
      </w:r>
      <w:r w:rsidR="00922584" w:rsidRPr="00BD55D6">
        <w:rPr>
          <w:color w:val="000000" w:themeColor="text1"/>
          <w:szCs w:val="24"/>
          <w:lang w:val="ru-RU"/>
        </w:rPr>
        <w:t xml:space="preserve">Инструктирование и обучение персонала по снижению энергопотребления и норм потребления воды в ходе повседневной деятельности </w:t>
      </w:r>
      <w:r>
        <w:rPr>
          <w:color w:val="000000" w:themeColor="text1"/>
          <w:szCs w:val="24"/>
          <w:lang w:val="ru-RU"/>
        </w:rPr>
        <w:t xml:space="preserve">должно </w:t>
      </w:r>
      <w:r w:rsidR="00922584" w:rsidRPr="00BD55D6">
        <w:rPr>
          <w:color w:val="000000" w:themeColor="text1"/>
          <w:szCs w:val="24"/>
          <w:lang w:val="ru-RU"/>
        </w:rPr>
        <w:t>проводит</w:t>
      </w:r>
      <w:r>
        <w:rPr>
          <w:color w:val="000000" w:themeColor="text1"/>
          <w:szCs w:val="24"/>
          <w:lang w:val="ru-RU"/>
        </w:rPr>
        <w:t>ь</w:t>
      </w:r>
      <w:r w:rsidR="00922584" w:rsidRPr="00BD55D6">
        <w:rPr>
          <w:color w:val="000000" w:themeColor="text1"/>
          <w:szCs w:val="24"/>
          <w:lang w:val="ru-RU"/>
        </w:rPr>
        <w:t xml:space="preserve">ся </w:t>
      </w:r>
      <w:r>
        <w:rPr>
          <w:color w:val="000000" w:themeColor="text1"/>
          <w:szCs w:val="24"/>
          <w:lang w:val="ru-RU"/>
        </w:rPr>
        <w:t>ежегодно</w:t>
      </w:r>
      <w:r w:rsidR="00922584" w:rsidRPr="00BD55D6">
        <w:rPr>
          <w:color w:val="000000" w:themeColor="text1"/>
          <w:szCs w:val="24"/>
          <w:lang w:val="ru-RU"/>
        </w:rPr>
        <w:t xml:space="preserve">. </w:t>
      </w:r>
    </w:p>
    <w:p w14:paraId="4276752E" w14:textId="77777777" w:rsidR="00922584" w:rsidRPr="00BD55D6" w:rsidRDefault="00A20BC9" w:rsidP="00922584">
      <w:pPr>
        <w:jc w:val="both"/>
        <w:rPr>
          <w:rFonts w:eastAsia="Times New Roman"/>
          <w:color w:val="000000" w:themeColor="text1"/>
          <w:szCs w:val="24"/>
          <w:lang w:val="ru-RU"/>
        </w:rPr>
      </w:pPr>
      <w:r>
        <w:rPr>
          <w:rFonts w:eastAsia="Times New Roman"/>
          <w:color w:val="000000" w:themeColor="text1"/>
          <w:szCs w:val="24"/>
          <w:lang w:val="ru-RU"/>
        </w:rPr>
        <w:t xml:space="preserve">5.2.8 </w:t>
      </w:r>
      <w:r w:rsidR="00922584" w:rsidRPr="00BD55D6">
        <w:rPr>
          <w:rFonts w:eastAsia="Times New Roman"/>
          <w:color w:val="000000" w:themeColor="text1"/>
          <w:szCs w:val="24"/>
          <w:lang w:val="ru-RU"/>
        </w:rPr>
        <w:t>В случае, если освещение не выключается автоматически, гости должны иметь на видном месте информацию, напоминающую им о необходимости выключить весь свет перед уходом из номера.</w:t>
      </w:r>
    </w:p>
    <w:p w14:paraId="557A3A9B" w14:textId="77777777" w:rsidR="00922584" w:rsidRPr="00BD55D6" w:rsidRDefault="00A20BC9" w:rsidP="00922584">
      <w:pPr>
        <w:jc w:val="both"/>
        <w:rPr>
          <w:rFonts w:eastAsia="Times New Roman"/>
          <w:color w:val="000000" w:themeColor="text1"/>
          <w:szCs w:val="24"/>
          <w:lang w:val="ru-RU"/>
        </w:rPr>
      </w:pPr>
      <w:r>
        <w:rPr>
          <w:rFonts w:eastAsia="Times New Roman"/>
          <w:color w:val="000000" w:themeColor="text1"/>
          <w:szCs w:val="24"/>
          <w:lang w:val="ru-RU"/>
        </w:rPr>
        <w:t>5.2.9 Организация должна вести учёт о</w:t>
      </w:r>
      <w:r w:rsidR="00922584" w:rsidRPr="00BD55D6">
        <w:rPr>
          <w:rFonts w:eastAsia="Times New Roman"/>
          <w:color w:val="000000" w:themeColor="text1"/>
          <w:szCs w:val="24"/>
          <w:lang w:val="ru-RU"/>
        </w:rPr>
        <w:t>бъ</w:t>
      </w:r>
      <w:r>
        <w:rPr>
          <w:rFonts w:eastAsia="Times New Roman"/>
          <w:color w:val="000000" w:themeColor="text1"/>
          <w:szCs w:val="24"/>
          <w:lang w:val="ru-RU"/>
        </w:rPr>
        <w:t>ё</w:t>
      </w:r>
      <w:r w:rsidR="00922584" w:rsidRPr="00BD55D6">
        <w:rPr>
          <w:rFonts w:eastAsia="Times New Roman"/>
          <w:color w:val="000000" w:themeColor="text1"/>
          <w:szCs w:val="24"/>
          <w:lang w:val="ru-RU"/>
        </w:rPr>
        <w:t>м</w:t>
      </w:r>
      <w:r>
        <w:rPr>
          <w:rFonts w:eastAsia="Times New Roman"/>
          <w:color w:val="000000" w:themeColor="text1"/>
          <w:szCs w:val="24"/>
          <w:lang w:val="ru-RU"/>
        </w:rPr>
        <w:t xml:space="preserve">ов отходов, включая пищевые отходы. Организация должна </w:t>
      </w:r>
      <w:r w:rsidR="00922584" w:rsidRPr="00BD55D6">
        <w:rPr>
          <w:rFonts w:eastAsia="Times New Roman"/>
          <w:color w:val="000000" w:themeColor="text1"/>
          <w:szCs w:val="24"/>
          <w:lang w:val="ru-RU"/>
        </w:rPr>
        <w:t>предпринима</w:t>
      </w:r>
      <w:r>
        <w:rPr>
          <w:rFonts w:eastAsia="Times New Roman"/>
          <w:color w:val="000000" w:themeColor="text1"/>
          <w:szCs w:val="24"/>
          <w:lang w:val="ru-RU"/>
        </w:rPr>
        <w:t>ть</w:t>
      </w:r>
      <w:r w:rsidR="00922584" w:rsidRPr="00BD55D6">
        <w:rPr>
          <w:rFonts w:eastAsia="Times New Roman"/>
          <w:color w:val="000000" w:themeColor="text1"/>
          <w:szCs w:val="24"/>
          <w:lang w:val="ru-RU"/>
        </w:rPr>
        <w:t xml:space="preserve"> меры для сокращения отходов, а если сокращение невозможно, то </w:t>
      </w:r>
      <w:r>
        <w:rPr>
          <w:rFonts w:eastAsia="Times New Roman"/>
          <w:color w:val="000000" w:themeColor="text1"/>
          <w:szCs w:val="24"/>
          <w:lang w:val="ru-RU"/>
        </w:rPr>
        <w:t>должны предприниматься меры для повторного использования или переработки отходов</w:t>
      </w:r>
      <w:r w:rsidR="00922584" w:rsidRPr="00BD55D6">
        <w:rPr>
          <w:rFonts w:eastAsia="Times New Roman"/>
          <w:color w:val="000000" w:themeColor="text1"/>
          <w:szCs w:val="24"/>
          <w:lang w:val="ru-RU"/>
        </w:rPr>
        <w:t xml:space="preserve">. Утилизация отходов не </w:t>
      </w:r>
      <w:r>
        <w:rPr>
          <w:rFonts w:eastAsia="Times New Roman"/>
          <w:color w:val="000000" w:themeColor="text1"/>
          <w:szCs w:val="24"/>
          <w:lang w:val="ru-RU"/>
        </w:rPr>
        <w:t xml:space="preserve">должна </w:t>
      </w:r>
      <w:r w:rsidR="00922584" w:rsidRPr="00BD55D6">
        <w:rPr>
          <w:rFonts w:eastAsia="Times New Roman"/>
          <w:color w:val="000000" w:themeColor="text1"/>
          <w:szCs w:val="24"/>
          <w:lang w:val="ru-RU"/>
        </w:rPr>
        <w:t>оказыва</w:t>
      </w:r>
      <w:r>
        <w:rPr>
          <w:rFonts w:eastAsia="Times New Roman"/>
          <w:color w:val="000000" w:themeColor="text1"/>
          <w:szCs w:val="24"/>
          <w:lang w:val="ru-RU"/>
        </w:rPr>
        <w:t>ть</w:t>
      </w:r>
      <w:r w:rsidR="00922584" w:rsidRPr="00BD55D6">
        <w:rPr>
          <w:rFonts w:eastAsia="Times New Roman"/>
          <w:color w:val="000000" w:themeColor="text1"/>
          <w:szCs w:val="24"/>
          <w:lang w:val="ru-RU"/>
        </w:rPr>
        <w:t xml:space="preserve"> негативного влияния на местное население или окружающую среду и осуществлят</w:t>
      </w:r>
      <w:r>
        <w:rPr>
          <w:rFonts w:eastAsia="Times New Roman"/>
          <w:color w:val="000000" w:themeColor="text1"/>
          <w:szCs w:val="24"/>
          <w:lang w:val="ru-RU"/>
        </w:rPr>
        <w:t>ь</w:t>
      </w:r>
      <w:r w:rsidR="00922584" w:rsidRPr="00BD55D6">
        <w:rPr>
          <w:rFonts w:eastAsia="Times New Roman"/>
          <w:color w:val="000000" w:themeColor="text1"/>
          <w:szCs w:val="24"/>
          <w:lang w:val="ru-RU"/>
        </w:rPr>
        <w:t xml:space="preserve">ся через </w:t>
      </w:r>
      <w:r w:rsidR="00922584" w:rsidRPr="00BD55D6">
        <w:rPr>
          <w:color w:val="000000" w:themeColor="text1"/>
          <w:szCs w:val="24"/>
          <w:lang w:val="ru-RU"/>
        </w:rPr>
        <w:t xml:space="preserve">специализированных </w:t>
      </w:r>
      <w:r w:rsidR="00922584" w:rsidRPr="00BD55D6">
        <w:rPr>
          <w:rFonts w:eastAsia="Times New Roman"/>
          <w:color w:val="000000" w:themeColor="text1"/>
          <w:szCs w:val="24"/>
          <w:lang w:val="ru-RU"/>
        </w:rPr>
        <w:t xml:space="preserve">подрядчиков. </w:t>
      </w:r>
    </w:p>
    <w:p w14:paraId="4D271E6E" w14:textId="77777777" w:rsidR="00922584" w:rsidRPr="00BD55D6" w:rsidRDefault="00A20BC9" w:rsidP="00922584">
      <w:pPr>
        <w:jc w:val="both"/>
        <w:rPr>
          <w:rFonts w:eastAsia="Times New Roman"/>
          <w:color w:val="000000" w:themeColor="text1"/>
          <w:szCs w:val="24"/>
          <w:lang w:val="ru-RU"/>
        </w:rPr>
      </w:pPr>
      <w:r w:rsidRPr="006E5050">
        <w:rPr>
          <w:rFonts w:eastAsia="Times New Roman"/>
          <w:color w:val="000000" w:themeColor="text1"/>
          <w:szCs w:val="24"/>
          <w:lang w:val="ru-RU"/>
        </w:rPr>
        <w:t xml:space="preserve">5.2.10 </w:t>
      </w:r>
      <w:r w:rsidR="00922584" w:rsidRPr="006E5050">
        <w:rPr>
          <w:rFonts w:eastAsia="Times New Roman"/>
          <w:color w:val="000000" w:themeColor="text1"/>
          <w:szCs w:val="24"/>
          <w:lang w:val="ru-RU"/>
        </w:rPr>
        <w:t>Опасные отходы (батарейки, аккумуляторы, ртутьсодержащие лампы и приборы, ядохимикаты, остатки краски, лаков, клеев, косметики, антикоррозийных средств</w:t>
      </w:r>
      <w:r w:rsidR="006E5050">
        <w:rPr>
          <w:rFonts w:eastAsia="Times New Roman"/>
          <w:color w:val="000000" w:themeColor="text1"/>
          <w:szCs w:val="24"/>
          <w:lang w:val="ru-RU"/>
        </w:rPr>
        <w:t>)</w:t>
      </w:r>
      <w:r w:rsidR="00922584" w:rsidRPr="006E5050">
        <w:rPr>
          <w:rFonts w:eastAsia="Times New Roman"/>
          <w:color w:val="000000" w:themeColor="text1"/>
          <w:szCs w:val="24"/>
          <w:lang w:val="ru-RU"/>
        </w:rPr>
        <w:t xml:space="preserve">, а также прочие отходы, признаваемые опасными в соответствии с </w:t>
      </w:r>
      <w:r w:rsidR="008D2DBC" w:rsidRPr="006E5050">
        <w:rPr>
          <w:color w:val="000000" w:themeColor="text1"/>
          <w:szCs w:val="24"/>
          <w:lang w:val="ru-RU"/>
        </w:rPr>
        <w:t>[9],</w:t>
      </w:r>
      <w:r w:rsidR="00922584" w:rsidRPr="006E5050">
        <w:rPr>
          <w:color w:val="000000" w:themeColor="text1"/>
          <w:szCs w:val="24"/>
          <w:lang w:val="ru-RU"/>
        </w:rPr>
        <w:t xml:space="preserve"> </w:t>
      </w:r>
      <w:r w:rsidR="00922584" w:rsidRPr="006E5050">
        <w:rPr>
          <w:rFonts w:eastAsia="Times New Roman"/>
          <w:color w:val="000000" w:themeColor="text1"/>
          <w:szCs w:val="24"/>
          <w:lang w:val="ru-RU"/>
        </w:rPr>
        <w:t>регистрируются, хранятся в отдельных контейнерах и доставляются в соответствующие пункты приема, имеющие лицензию.</w:t>
      </w:r>
      <w:r w:rsidR="00922584" w:rsidRPr="00BD55D6">
        <w:rPr>
          <w:rFonts w:eastAsia="Times New Roman"/>
          <w:color w:val="000000" w:themeColor="text1"/>
          <w:szCs w:val="24"/>
          <w:lang w:val="ru-RU"/>
        </w:rPr>
        <w:t xml:space="preserve"> </w:t>
      </w:r>
    </w:p>
    <w:p w14:paraId="70C73ECB" w14:textId="77777777" w:rsidR="00922584" w:rsidRPr="00BD55D6" w:rsidRDefault="00A20BC9" w:rsidP="00922584">
      <w:pPr>
        <w:jc w:val="both"/>
        <w:rPr>
          <w:rFonts w:eastAsia="Times New Roman"/>
          <w:color w:val="000000" w:themeColor="text1"/>
          <w:szCs w:val="24"/>
          <w:lang w:val="ru-RU"/>
        </w:rPr>
      </w:pPr>
      <w:r w:rsidRPr="00792651">
        <w:rPr>
          <w:rFonts w:eastAsia="Times New Roman"/>
          <w:color w:val="000000" w:themeColor="text1"/>
          <w:szCs w:val="24"/>
          <w:lang w:val="ru-RU"/>
        </w:rPr>
        <w:t xml:space="preserve">5.2.11 Организация должна </w:t>
      </w:r>
      <w:r w:rsidR="0056126D" w:rsidRPr="00792651">
        <w:rPr>
          <w:rFonts w:eastAsia="Times New Roman"/>
          <w:color w:val="000000" w:themeColor="text1"/>
          <w:szCs w:val="24"/>
          <w:lang w:val="ru-RU"/>
        </w:rPr>
        <w:t xml:space="preserve">предпринимать меры, направленные на </w:t>
      </w:r>
      <w:r w:rsidR="00922584" w:rsidRPr="00792651">
        <w:rPr>
          <w:rFonts w:eastAsia="Times New Roman"/>
          <w:color w:val="000000" w:themeColor="text1"/>
          <w:szCs w:val="24"/>
          <w:lang w:val="ru-RU"/>
        </w:rPr>
        <w:t>разделени</w:t>
      </w:r>
      <w:r w:rsidR="0056126D" w:rsidRPr="00792651">
        <w:rPr>
          <w:rFonts w:eastAsia="Times New Roman"/>
          <w:color w:val="000000" w:themeColor="text1"/>
          <w:szCs w:val="24"/>
          <w:lang w:val="ru-RU"/>
        </w:rPr>
        <w:t>е</w:t>
      </w:r>
      <w:r w:rsidR="00922584" w:rsidRPr="00792651">
        <w:rPr>
          <w:rFonts w:eastAsia="Times New Roman"/>
          <w:color w:val="000000" w:themeColor="text1"/>
          <w:szCs w:val="24"/>
          <w:lang w:val="ru-RU"/>
        </w:rPr>
        <w:t xml:space="preserve"> и утилизаци</w:t>
      </w:r>
      <w:r w:rsidR="0056126D" w:rsidRPr="00792651">
        <w:rPr>
          <w:rFonts w:eastAsia="Times New Roman"/>
          <w:color w:val="000000" w:themeColor="text1"/>
          <w:szCs w:val="24"/>
          <w:lang w:val="ru-RU"/>
        </w:rPr>
        <w:t xml:space="preserve">ю </w:t>
      </w:r>
      <w:r w:rsidR="00922584" w:rsidRPr="00792651">
        <w:rPr>
          <w:rFonts w:eastAsia="Times New Roman"/>
          <w:color w:val="000000" w:themeColor="text1"/>
          <w:szCs w:val="24"/>
          <w:lang w:val="ru-RU"/>
        </w:rPr>
        <w:t>отходов, пригодных для вторичной переработки</w:t>
      </w:r>
      <w:r w:rsidR="00633DD9" w:rsidRPr="00792651">
        <w:rPr>
          <w:rFonts w:eastAsia="Times New Roman"/>
          <w:color w:val="000000" w:themeColor="text1"/>
          <w:szCs w:val="24"/>
          <w:lang w:val="ru-RU"/>
        </w:rPr>
        <w:t>.</w:t>
      </w:r>
    </w:p>
    <w:p w14:paraId="26C0F3F9" w14:textId="77777777" w:rsidR="00922584" w:rsidRPr="00BD55D6" w:rsidRDefault="00F61F53" w:rsidP="00922584">
      <w:pPr>
        <w:jc w:val="both"/>
        <w:rPr>
          <w:rFonts w:eastAsia="Times New Roman"/>
          <w:color w:val="000000" w:themeColor="text1"/>
          <w:szCs w:val="24"/>
          <w:lang w:val="ru-RU"/>
        </w:rPr>
      </w:pPr>
      <w:r>
        <w:rPr>
          <w:rFonts w:eastAsia="Times New Roman"/>
          <w:color w:val="000000" w:themeColor="text1"/>
          <w:szCs w:val="24"/>
          <w:lang w:val="ru-RU"/>
        </w:rPr>
        <w:t xml:space="preserve">5.2.12 Организация должна разработать и реализовывать </w:t>
      </w:r>
      <w:r w:rsidR="00922584" w:rsidRPr="00BD55D6">
        <w:rPr>
          <w:rFonts w:eastAsia="Times New Roman"/>
          <w:color w:val="000000" w:themeColor="text1"/>
          <w:szCs w:val="24"/>
          <w:lang w:val="ru-RU"/>
        </w:rPr>
        <w:t>политик</w:t>
      </w:r>
      <w:r>
        <w:rPr>
          <w:rFonts w:eastAsia="Times New Roman"/>
          <w:color w:val="000000" w:themeColor="text1"/>
          <w:szCs w:val="24"/>
          <w:lang w:val="ru-RU"/>
        </w:rPr>
        <w:t>у</w:t>
      </w:r>
      <w:r w:rsidR="00922584" w:rsidRPr="00BD55D6">
        <w:rPr>
          <w:rFonts w:eastAsia="Times New Roman"/>
          <w:color w:val="000000" w:themeColor="text1"/>
          <w:szCs w:val="24"/>
          <w:lang w:val="ru-RU"/>
        </w:rPr>
        <w:t xml:space="preserve"> по снижению объемов используемой бумаги. </w:t>
      </w:r>
    </w:p>
    <w:p w14:paraId="535C659B" w14:textId="77777777" w:rsidR="00922584" w:rsidRPr="00BD55D6" w:rsidRDefault="00F61F53" w:rsidP="00922584">
      <w:pPr>
        <w:jc w:val="both"/>
        <w:rPr>
          <w:color w:val="000000" w:themeColor="text1"/>
          <w:szCs w:val="24"/>
          <w:lang w:val="ru-RU"/>
        </w:rPr>
      </w:pPr>
      <w:r>
        <w:rPr>
          <w:rFonts w:eastAsia="Times New Roman"/>
          <w:color w:val="000000" w:themeColor="text1"/>
          <w:szCs w:val="24"/>
          <w:lang w:val="ru-RU"/>
        </w:rPr>
        <w:t xml:space="preserve">5.2.13 </w:t>
      </w:r>
      <w:r w:rsidRPr="00F61F53">
        <w:rPr>
          <w:rFonts w:eastAsia="Times New Roman"/>
          <w:color w:val="000000" w:themeColor="text1"/>
          <w:szCs w:val="24"/>
          <w:lang w:val="ru-RU"/>
        </w:rPr>
        <w:t>Организация должна предпринимать меры</w:t>
      </w:r>
      <w:r>
        <w:rPr>
          <w:rFonts w:eastAsia="Times New Roman"/>
          <w:color w:val="000000" w:themeColor="text1"/>
          <w:szCs w:val="24"/>
          <w:lang w:val="ru-RU"/>
        </w:rPr>
        <w:t xml:space="preserve"> по </w:t>
      </w:r>
      <w:r w:rsidR="00922584" w:rsidRPr="00BD55D6">
        <w:rPr>
          <w:color w:val="000000" w:themeColor="text1"/>
          <w:szCs w:val="24"/>
          <w:lang w:val="ru-RU"/>
        </w:rPr>
        <w:t>повторно</w:t>
      </w:r>
      <w:r>
        <w:rPr>
          <w:color w:val="000000" w:themeColor="text1"/>
          <w:szCs w:val="24"/>
          <w:lang w:val="ru-RU"/>
        </w:rPr>
        <w:t>му</w:t>
      </w:r>
      <w:r w:rsidR="00922584" w:rsidRPr="00BD55D6">
        <w:rPr>
          <w:color w:val="000000" w:themeColor="text1"/>
          <w:szCs w:val="24"/>
          <w:lang w:val="ru-RU"/>
        </w:rPr>
        <w:t xml:space="preserve"> использовани</w:t>
      </w:r>
      <w:r>
        <w:rPr>
          <w:color w:val="000000" w:themeColor="text1"/>
          <w:szCs w:val="24"/>
          <w:lang w:val="ru-RU"/>
        </w:rPr>
        <w:t>ю</w:t>
      </w:r>
      <w:r w:rsidR="00922584" w:rsidRPr="00BD55D6">
        <w:rPr>
          <w:color w:val="000000" w:themeColor="text1"/>
          <w:szCs w:val="24"/>
          <w:lang w:val="ru-RU"/>
        </w:rPr>
        <w:t xml:space="preserve"> постельного белья, полотенец и скатертей, выведенных из </w:t>
      </w:r>
      <w:r>
        <w:rPr>
          <w:color w:val="000000" w:themeColor="text1"/>
          <w:szCs w:val="24"/>
          <w:lang w:val="ru-RU"/>
        </w:rPr>
        <w:t>эксплуатации</w:t>
      </w:r>
      <w:r w:rsidR="00922584" w:rsidRPr="00BD55D6">
        <w:rPr>
          <w:color w:val="000000" w:themeColor="text1"/>
          <w:szCs w:val="24"/>
          <w:lang w:val="ru-RU"/>
        </w:rPr>
        <w:t>, не по целевому назначению</w:t>
      </w:r>
      <w:r>
        <w:rPr>
          <w:color w:val="000000" w:themeColor="text1"/>
          <w:szCs w:val="24"/>
          <w:lang w:val="ru-RU"/>
        </w:rPr>
        <w:t>.</w:t>
      </w:r>
    </w:p>
    <w:p w14:paraId="1AB2D675" w14:textId="77777777" w:rsidR="00922584" w:rsidRPr="00BD55D6" w:rsidRDefault="00922584" w:rsidP="00922584">
      <w:pPr>
        <w:jc w:val="both"/>
        <w:rPr>
          <w:rFonts w:eastAsia="Times New Roman"/>
          <w:color w:val="000000" w:themeColor="text1"/>
          <w:szCs w:val="24"/>
          <w:lang w:val="ru-RU"/>
        </w:rPr>
      </w:pPr>
    </w:p>
    <w:p w14:paraId="59DA169A" w14:textId="77777777" w:rsidR="00922584" w:rsidRPr="00BD55D6" w:rsidRDefault="00922584" w:rsidP="00922584">
      <w:pPr>
        <w:rPr>
          <w:rFonts w:eastAsia="Times New Roman"/>
          <w:b/>
          <w:color w:val="000000" w:themeColor="text1"/>
          <w:szCs w:val="24"/>
          <w:lang w:val="ru-RU"/>
        </w:rPr>
      </w:pPr>
      <w:r w:rsidRPr="0047472A">
        <w:rPr>
          <w:rFonts w:eastAsia="Times New Roman"/>
          <w:b/>
          <w:color w:val="000000" w:themeColor="text1"/>
          <w:szCs w:val="24"/>
          <w:lang w:val="ru-RU"/>
        </w:rPr>
        <w:t>5.3. Особенные (отраслевые)  требования к услугам по организации питания</w:t>
      </w:r>
    </w:p>
    <w:p w14:paraId="1EA1F275" w14:textId="77777777" w:rsidR="00922584" w:rsidRPr="00BD55D6" w:rsidRDefault="00922584" w:rsidP="00922584">
      <w:pPr>
        <w:rPr>
          <w:rFonts w:eastAsia="Times New Roman"/>
          <w:color w:val="000000" w:themeColor="text1"/>
          <w:szCs w:val="24"/>
          <w:lang w:val="ru-RU"/>
        </w:rPr>
      </w:pPr>
    </w:p>
    <w:p w14:paraId="45DF242E" w14:textId="77777777" w:rsidR="00922584" w:rsidRPr="00BD55D6" w:rsidRDefault="0047472A" w:rsidP="00922584">
      <w:pPr>
        <w:jc w:val="both"/>
        <w:rPr>
          <w:rFonts w:eastAsia="Times New Roman"/>
          <w:color w:val="000000" w:themeColor="text1"/>
          <w:szCs w:val="24"/>
          <w:lang w:val="ru-RU"/>
        </w:rPr>
      </w:pPr>
      <w:r>
        <w:rPr>
          <w:rFonts w:eastAsia="Times New Roman"/>
          <w:color w:val="000000" w:themeColor="text1"/>
          <w:szCs w:val="24"/>
          <w:lang w:val="ru-RU"/>
        </w:rPr>
        <w:t xml:space="preserve">5.3.1 </w:t>
      </w:r>
      <w:r w:rsidR="00922584" w:rsidRPr="00BD55D6">
        <w:rPr>
          <w:rFonts w:eastAsia="Times New Roman"/>
          <w:color w:val="000000" w:themeColor="text1"/>
          <w:szCs w:val="24"/>
          <w:lang w:val="ru-RU"/>
        </w:rPr>
        <w:t xml:space="preserve">При организации питания </w:t>
      </w:r>
      <w:r>
        <w:rPr>
          <w:rFonts w:eastAsia="Times New Roman"/>
          <w:color w:val="000000" w:themeColor="text1"/>
          <w:szCs w:val="24"/>
          <w:lang w:val="ru-RU"/>
        </w:rPr>
        <w:t xml:space="preserve">организация должна отдавать приоритет </w:t>
      </w:r>
      <w:r w:rsidR="00922584" w:rsidRPr="00BD55D6">
        <w:rPr>
          <w:rFonts w:eastAsia="Times New Roman"/>
          <w:color w:val="000000" w:themeColor="text1"/>
          <w:szCs w:val="24"/>
          <w:lang w:val="ru-RU"/>
        </w:rPr>
        <w:t>экологически чист</w:t>
      </w:r>
      <w:r w:rsidR="00F85881">
        <w:rPr>
          <w:rFonts w:eastAsia="Times New Roman"/>
          <w:color w:val="000000" w:themeColor="text1"/>
          <w:szCs w:val="24"/>
          <w:lang w:val="ru-RU"/>
        </w:rPr>
        <w:t>ой продукции</w:t>
      </w:r>
      <w:r w:rsidR="00922584" w:rsidRPr="00BD55D6">
        <w:rPr>
          <w:rFonts w:eastAsia="Times New Roman"/>
          <w:color w:val="000000" w:themeColor="text1"/>
          <w:szCs w:val="24"/>
          <w:lang w:val="ru-RU"/>
        </w:rPr>
        <w:t>, выращиваем</w:t>
      </w:r>
      <w:r w:rsidR="00F85881">
        <w:rPr>
          <w:rFonts w:eastAsia="Times New Roman"/>
          <w:color w:val="000000" w:themeColor="text1"/>
          <w:szCs w:val="24"/>
          <w:lang w:val="ru-RU"/>
        </w:rPr>
        <w:t>ой</w:t>
      </w:r>
      <w:r w:rsidR="00922584" w:rsidRPr="00BD55D6">
        <w:rPr>
          <w:rFonts w:eastAsia="Times New Roman"/>
          <w:color w:val="000000" w:themeColor="text1"/>
          <w:szCs w:val="24"/>
          <w:lang w:val="ru-RU"/>
        </w:rPr>
        <w:t>/производим</w:t>
      </w:r>
      <w:r w:rsidR="00F85881">
        <w:rPr>
          <w:rFonts w:eastAsia="Times New Roman"/>
          <w:color w:val="000000" w:themeColor="text1"/>
          <w:szCs w:val="24"/>
          <w:lang w:val="ru-RU"/>
        </w:rPr>
        <w:t>ой</w:t>
      </w:r>
      <w:r w:rsidR="00922584" w:rsidRPr="00BD55D6">
        <w:rPr>
          <w:rFonts w:eastAsia="Times New Roman"/>
          <w:color w:val="000000" w:themeColor="text1"/>
          <w:szCs w:val="24"/>
          <w:lang w:val="ru-RU"/>
        </w:rPr>
        <w:t xml:space="preserve"> в данной конкретной местности и традиционн</w:t>
      </w:r>
      <w:r w:rsidR="00F85881">
        <w:rPr>
          <w:rFonts w:eastAsia="Times New Roman"/>
          <w:color w:val="000000" w:themeColor="text1"/>
          <w:szCs w:val="24"/>
          <w:lang w:val="ru-RU"/>
        </w:rPr>
        <w:t>ой</w:t>
      </w:r>
      <w:r w:rsidR="00922584" w:rsidRPr="00BD55D6">
        <w:rPr>
          <w:rFonts w:eastAsia="Times New Roman"/>
          <w:color w:val="000000" w:themeColor="text1"/>
          <w:szCs w:val="24"/>
          <w:lang w:val="ru-RU"/>
        </w:rPr>
        <w:t xml:space="preserve"> для неё. Минимум </w:t>
      </w:r>
      <w:r>
        <w:rPr>
          <w:rFonts w:eastAsia="Times New Roman"/>
          <w:color w:val="000000" w:themeColor="text1"/>
          <w:szCs w:val="24"/>
          <w:lang w:val="ru-RU"/>
        </w:rPr>
        <w:t xml:space="preserve">пять </w:t>
      </w:r>
      <w:r w:rsidR="00922584" w:rsidRPr="00BD55D6">
        <w:rPr>
          <w:rFonts w:eastAsia="Times New Roman"/>
          <w:color w:val="000000" w:themeColor="text1"/>
          <w:szCs w:val="24"/>
          <w:lang w:val="ru-RU"/>
        </w:rPr>
        <w:t xml:space="preserve"> перечисленных позиций продуктов должны быть местного производства: молочные продукты, яйца, хлебобулочные изделия, масло, мясо. </w:t>
      </w:r>
    </w:p>
    <w:p w14:paraId="1C7BE2F6" w14:textId="77777777" w:rsidR="00922584" w:rsidRPr="00BD55D6" w:rsidRDefault="0047472A" w:rsidP="00922584">
      <w:pPr>
        <w:jc w:val="both"/>
        <w:rPr>
          <w:rFonts w:eastAsia="Times New Roman"/>
          <w:color w:val="000000" w:themeColor="text1"/>
          <w:szCs w:val="24"/>
          <w:lang w:val="ru-RU"/>
        </w:rPr>
      </w:pPr>
      <w:r>
        <w:rPr>
          <w:rFonts w:eastAsia="Times New Roman"/>
          <w:color w:val="000000" w:themeColor="text1"/>
          <w:szCs w:val="24"/>
          <w:lang w:val="ru-RU"/>
        </w:rPr>
        <w:t xml:space="preserve">5.3.2 </w:t>
      </w:r>
      <w:r w:rsidR="00922584" w:rsidRPr="00BD55D6">
        <w:rPr>
          <w:rFonts w:eastAsia="Times New Roman"/>
          <w:color w:val="000000" w:themeColor="text1"/>
          <w:szCs w:val="24"/>
          <w:lang w:val="ru-RU"/>
        </w:rPr>
        <w:t xml:space="preserve">Бытовая химия, используемая организацией (включая чистящие средства), не должна содержать пестициды, фталаты, фосфаты, </w:t>
      </w:r>
      <w:r w:rsidR="001B01B1" w:rsidRPr="00912F50">
        <w:rPr>
          <w:rFonts w:eastAsia="Times New Roman"/>
          <w:color w:val="000000" w:themeColor="text1"/>
          <w:szCs w:val="24"/>
          <w:lang w:val="ru-RU"/>
        </w:rPr>
        <w:t>ионогенные поверхностно-активные вещества,</w:t>
      </w:r>
      <w:r w:rsidR="00922584" w:rsidRPr="00BD55D6">
        <w:rPr>
          <w:rFonts w:eastAsia="Times New Roman"/>
          <w:color w:val="000000" w:themeColor="text1"/>
          <w:szCs w:val="24"/>
          <w:lang w:val="ru-RU"/>
        </w:rPr>
        <w:t xml:space="preserve"> хлор, аммиак, нефтяные растворители, формальдегид, бутилгликоль, этиленгликоль, летучие органические соединения, а также </w:t>
      </w:r>
      <w:r>
        <w:rPr>
          <w:rFonts w:eastAsia="Times New Roman"/>
          <w:color w:val="000000" w:themeColor="text1"/>
          <w:szCs w:val="24"/>
          <w:lang w:val="ru-RU"/>
        </w:rPr>
        <w:t xml:space="preserve">должна </w:t>
      </w:r>
      <w:r w:rsidR="00922584" w:rsidRPr="00BD55D6">
        <w:rPr>
          <w:rFonts w:eastAsia="Times New Roman"/>
          <w:color w:val="000000" w:themeColor="text1"/>
          <w:szCs w:val="24"/>
          <w:lang w:val="ru-RU"/>
        </w:rPr>
        <w:t>быть биоразлагаемой.</w:t>
      </w:r>
    </w:p>
    <w:p w14:paraId="57BEC092" w14:textId="77777777" w:rsidR="0047472A" w:rsidRPr="00BD55D6" w:rsidRDefault="0047472A" w:rsidP="0047472A">
      <w:pPr>
        <w:jc w:val="both"/>
        <w:rPr>
          <w:rFonts w:eastAsia="Times New Roman"/>
          <w:color w:val="000000" w:themeColor="text1"/>
          <w:szCs w:val="24"/>
          <w:lang w:val="ru-RU"/>
        </w:rPr>
      </w:pPr>
      <w:r>
        <w:rPr>
          <w:rFonts w:eastAsia="Times New Roman"/>
          <w:color w:val="000000" w:themeColor="text1"/>
          <w:szCs w:val="24"/>
          <w:lang w:val="ru-RU"/>
        </w:rPr>
        <w:t>5.3.3  Организация должна вести учёт о</w:t>
      </w:r>
      <w:r w:rsidRPr="00BD55D6">
        <w:rPr>
          <w:rFonts w:eastAsia="Times New Roman"/>
          <w:color w:val="000000" w:themeColor="text1"/>
          <w:szCs w:val="24"/>
          <w:lang w:val="ru-RU"/>
        </w:rPr>
        <w:t>бъ</w:t>
      </w:r>
      <w:r>
        <w:rPr>
          <w:rFonts w:eastAsia="Times New Roman"/>
          <w:color w:val="000000" w:themeColor="text1"/>
          <w:szCs w:val="24"/>
          <w:lang w:val="ru-RU"/>
        </w:rPr>
        <w:t>ё</w:t>
      </w:r>
      <w:r w:rsidRPr="00BD55D6">
        <w:rPr>
          <w:rFonts w:eastAsia="Times New Roman"/>
          <w:color w:val="000000" w:themeColor="text1"/>
          <w:szCs w:val="24"/>
          <w:lang w:val="ru-RU"/>
        </w:rPr>
        <w:t>м</w:t>
      </w:r>
      <w:r>
        <w:rPr>
          <w:rFonts w:eastAsia="Times New Roman"/>
          <w:color w:val="000000" w:themeColor="text1"/>
          <w:szCs w:val="24"/>
          <w:lang w:val="ru-RU"/>
        </w:rPr>
        <w:t xml:space="preserve">ов отходов, включая пищевые отходы. Организация должна </w:t>
      </w:r>
      <w:r w:rsidRPr="00BD55D6">
        <w:rPr>
          <w:rFonts w:eastAsia="Times New Roman"/>
          <w:color w:val="000000" w:themeColor="text1"/>
          <w:szCs w:val="24"/>
          <w:lang w:val="ru-RU"/>
        </w:rPr>
        <w:t>предпринима</w:t>
      </w:r>
      <w:r>
        <w:rPr>
          <w:rFonts w:eastAsia="Times New Roman"/>
          <w:color w:val="000000" w:themeColor="text1"/>
          <w:szCs w:val="24"/>
          <w:lang w:val="ru-RU"/>
        </w:rPr>
        <w:t>ть</w:t>
      </w:r>
      <w:r w:rsidRPr="00BD55D6">
        <w:rPr>
          <w:rFonts w:eastAsia="Times New Roman"/>
          <w:color w:val="000000" w:themeColor="text1"/>
          <w:szCs w:val="24"/>
          <w:lang w:val="ru-RU"/>
        </w:rPr>
        <w:t xml:space="preserve"> меры для сокращения отходов, а если сокращение невозможно, то </w:t>
      </w:r>
      <w:r>
        <w:rPr>
          <w:rFonts w:eastAsia="Times New Roman"/>
          <w:color w:val="000000" w:themeColor="text1"/>
          <w:szCs w:val="24"/>
          <w:lang w:val="ru-RU"/>
        </w:rPr>
        <w:t>должны предприниматься меры для повторного использования или переработки отходов</w:t>
      </w:r>
      <w:r w:rsidRPr="00BD55D6">
        <w:rPr>
          <w:rFonts w:eastAsia="Times New Roman"/>
          <w:color w:val="000000" w:themeColor="text1"/>
          <w:szCs w:val="24"/>
          <w:lang w:val="ru-RU"/>
        </w:rPr>
        <w:t xml:space="preserve">. Утилизация отходов не </w:t>
      </w:r>
      <w:r>
        <w:rPr>
          <w:rFonts w:eastAsia="Times New Roman"/>
          <w:color w:val="000000" w:themeColor="text1"/>
          <w:szCs w:val="24"/>
          <w:lang w:val="ru-RU"/>
        </w:rPr>
        <w:t xml:space="preserve">должна </w:t>
      </w:r>
      <w:r w:rsidRPr="00BD55D6">
        <w:rPr>
          <w:rFonts w:eastAsia="Times New Roman"/>
          <w:color w:val="000000" w:themeColor="text1"/>
          <w:szCs w:val="24"/>
          <w:lang w:val="ru-RU"/>
        </w:rPr>
        <w:t>оказыва</w:t>
      </w:r>
      <w:r>
        <w:rPr>
          <w:rFonts w:eastAsia="Times New Roman"/>
          <w:color w:val="000000" w:themeColor="text1"/>
          <w:szCs w:val="24"/>
          <w:lang w:val="ru-RU"/>
        </w:rPr>
        <w:t>ть</w:t>
      </w:r>
      <w:r w:rsidRPr="00BD55D6">
        <w:rPr>
          <w:rFonts w:eastAsia="Times New Roman"/>
          <w:color w:val="000000" w:themeColor="text1"/>
          <w:szCs w:val="24"/>
          <w:lang w:val="ru-RU"/>
        </w:rPr>
        <w:t xml:space="preserve"> негативного влияния на местное население или окружающую среду и осуществлят</w:t>
      </w:r>
      <w:r>
        <w:rPr>
          <w:rFonts w:eastAsia="Times New Roman"/>
          <w:color w:val="000000" w:themeColor="text1"/>
          <w:szCs w:val="24"/>
          <w:lang w:val="ru-RU"/>
        </w:rPr>
        <w:t>ь</w:t>
      </w:r>
      <w:r w:rsidRPr="00BD55D6">
        <w:rPr>
          <w:rFonts w:eastAsia="Times New Roman"/>
          <w:color w:val="000000" w:themeColor="text1"/>
          <w:szCs w:val="24"/>
          <w:lang w:val="ru-RU"/>
        </w:rPr>
        <w:t xml:space="preserve">ся через </w:t>
      </w:r>
      <w:r w:rsidRPr="00BD55D6">
        <w:rPr>
          <w:color w:val="000000" w:themeColor="text1"/>
          <w:szCs w:val="24"/>
          <w:lang w:val="ru-RU"/>
        </w:rPr>
        <w:t xml:space="preserve">специализированных </w:t>
      </w:r>
      <w:r w:rsidRPr="00BD55D6">
        <w:rPr>
          <w:rFonts w:eastAsia="Times New Roman"/>
          <w:color w:val="000000" w:themeColor="text1"/>
          <w:szCs w:val="24"/>
          <w:lang w:val="ru-RU"/>
        </w:rPr>
        <w:t xml:space="preserve">подрядчиков. </w:t>
      </w:r>
    </w:p>
    <w:p w14:paraId="4BEE8CA3" w14:textId="77777777" w:rsidR="0047472A" w:rsidRDefault="0047472A" w:rsidP="00922584">
      <w:pPr>
        <w:jc w:val="both"/>
        <w:rPr>
          <w:rFonts w:eastAsia="Times New Roman"/>
          <w:color w:val="000000" w:themeColor="text1"/>
          <w:szCs w:val="24"/>
          <w:lang w:val="ru-RU"/>
        </w:rPr>
      </w:pPr>
    </w:p>
    <w:p w14:paraId="19961CC3" w14:textId="77777777" w:rsidR="00922584" w:rsidRPr="00BD55D6" w:rsidRDefault="00922584" w:rsidP="0047472A">
      <w:pPr>
        <w:jc w:val="both"/>
        <w:rPr>
          <w:rFonts w:eastAsia="Times New Roman"/>
          <w:b/>
          <w:color w:val="000000" w:themeColor="text1"/>
          <w:szCs w:val="24"/>
          <w:lang w:val="ru-RU"/>
        </w:rPr>
      </w:pPr>
      <w:r w:rsidRPr="00BD55D6">
        <w:rPr>
          <w:rFonts w:eastAsia="Times New Roman"/>
          <w:b/>
          <w:color w:val="000000" w:themeColor="text1"/>
          <w:szCs w:val="24"/>
          <w:lang w:val="ru-RU"/>
        </w:rPr>
        <w:t>5.4. Особенные (отраслевые)  требования к услугам гидов, инструкторов туризма и экскурсоводов</w:t>
      </w:r>
    </w:p>
    <w:p w14:paraId="2EDA2C9F" w14:textId="77777777" w:rsidR="00922584" w:rsidRPr="00BD55D6" w:rsidRDefault="00922584" w:rsidP="00922584">
      <w:pPr>
        <w:rPr>
          <w:rFonts w:eastAsia="Times New Roman"/>
          <w:b/>
          <w:color w:val="000000" w:themeColor="text1"/>
          <w:szCs w:val="24"/>
          <w:lang w:val="ru-RU"/>
        </w:rPr>
      </w:pPr>
    </w:p>
    <w:p w14:paraId="02EEAA0E" w14:textId="77777777" w:rsidR="00922584" w:rsidRPr="00BD55D6" w:rsidRDefault="0047472A" w:rsidP="00922584">
      <w:pPr>
        <w:jc w:val="both"/>
        <w:rPr>
          <w:rFonts w:eastAsia="Times New Roman"/>
          <w:color w:val="000000" w:themeColor="text1"/>
          <w:szCs w:val="24"/>
          <w:lang w:val="ru-RU"/>
        </w:rPr>
      </w:pPr>
      <w:r w:rsidRPr="006E5050">
        <w:rPr>
          <w:rFonts w:eastAsia="Times New Roman"/>
          <w:color w:val="000000" w:themeColor="text1"/>
          <w:szCs w:val="24"/>
          <w:lang w:val="ru-RU"/>
        </w:rPr>
        <w:t xml:space="preserve">5.4.1 </w:t>
      </w:r>
      <w:r w:rsidR="00072A6C" w:rsidRPr="006E5050">
        <w:rPr>
          <w:rFonts w:eastAsia="Times New Roman"/>
          <w:color w:val="000000" w:themeColor="text1"/>
          <w:szCs w:val="24"/>
          <w:lang w:val="ru-RU"/>
        </w:rPr>
        <w:t xml:space="preserve">Деятельность инструкторов туризма должна соответствовать </w:t>
      </w:r>
      <w:r w:rsidR="00922584" w:rsidRPr="006E5050">
        <w:rPr>
          <w:rFonts w:eastAsia="Times New Roman"/>
          <w:color w:val="000000" w:themeColor="text1"/>
          <w:szCs w:val="24"/>
          <w:lang w:val="ru-RU"/>
        </w:rPr>
        <w:t>СТ РК 3168</w:t>
      </w:r>
      <w:r w:rsidR="00072A6C" w:rsidRPr="006E5050">
        <w:rPr>
          <w:rFonts w:eastAsia="Times New Roman"/>
          <w:color w:val="000000" w:themeColor="text1"/>
          <w:szCs w:val="24"/>
          <w:lang w:val="ru-RU"/>
        </w:rPr>
        <w:t>.</w:t>
      </w:r>
      <w:r w:rsidR="00922584" w:rsidRPr="006E5050">
        <w:rPr>
          <w:rFonts w:eastAsia="Times New Roman"/>
          <w:color w:val="000000" w:themeColor="text1"/>
          <w:szCs w:val="24"/>
          <w:lang w:val="ru-RU"/>
        </w:rPr>
        <w:t>.</w:t>
      </w:r>
    </w:p>
    <w:p w14:paraId="18FE89D8" w14:textId="77777777" w:rsidR="00922584" w:rsidRPr="00BD55D6" w:rsidRDefault="0047472A" w:rsidP="00922584">
      <w:pPr>
        <w:jc w:val="both"/>
        <w:rPr>
          <w:rFonts w:eastAsia="Times New Roman"/>
          <w:color w:val="000000" w:themeColor="text1"/>
          <w:szCs w:val="24"/>
          <w:lang w:val="ru-RU"/>
        </w:rPr>
      </w:pPr>
      <w:r>
        <w:rPr>
          <w:rFonts w:eastAsia="Times New Roman"/>
          <w:color w:val="000000" w:themeColor="text1"/>
          <w:szCs w:val="24"/>
          <w:lang w:val="ru-RU"/>
        </w:rPr>
        <w:t xml:space="preserve">5.4.2 </w:t>
      </w:r>
      <w:r w:rsidR="00922584" w:rsidRPr="00BD55D6">
        <w:rPr>
          <w:rFonts w:eastAsia="Times New Roman"/>
          <w:color w:val="000000" w:themeColor="text1"/>
          <w:szCs w:val="24"/>
          <w:lang w:val="ru-RU"/>
        </w:rPr>
        <w:t xml:space="preserve">Ответственность и полномочия гидов, </w:t>
      </w:r>
      <w:r w:rsidR="00922584" w:rsidRPr="00BD55D6">
        <w:rPr>
          <w:bCs/>
          <w:color w:val="000000" w:themeColor="text1"/>
          <w:szCs w:val="24"/>
          <w:lang w:val="ru-RU"/>
        </w:rPr>
        <w:t xml:space="preserve">гидов-проводников, </w:t>
      </w:r>
      <w:r w:rsidR="00922584" w:rsidRPr="00BD55D6">
        <w:rPr>
          <w:rFonts w:eastAsia="Times New Roman"/>
          <w:color w:val="000000" w:themeColor="text1"/>
          <w:szCs w:val="24"/>
          <w:lang w:val="ru-RU"/>
        </w:rPr>
        <w:t xml:space="preserve">инструкторов туризма и экскурсоводов должны быть документированы. Ответственность и полномочия гидов, </w:t>
      </w:r>
      <w:r w:rsidR="00922584" w:rsidRPr="00BD55D6">
        <w:rPr>
          <w:color w:val="000000" w:themeColor="text1"/>
          <w:szCs w:val="24"/>
          <w:lang w:val="ru-RU"/>
        </w:rPr>
        <w:t>гидов-проводников</w:t>
      </w:r>
      <w:r w:rsidR="00922584" w:rsidRPr="00BD55D6">
        <w:rPr>
          <w:rFonts w:eastAsia="Times New Roman"/>
          <w:color w:val="000000" w:themeColor="text1"/>
          <w:szCs w:val="24"/>
          <w:lang w:val="ru-RU"/>
        </w:rPr>
        <w:t>, инструкторов туризма и экскурсоводов помимо прочего должны предусматривать</w:t>
      </w:r>
      <w:r>
        <w:rPr>
          <w:rFonts w:eastAsia="Times New Roman"/>
          <w:color w:val="000000" w:themeColor="text1"/>
          <w:szCs w:val="24"/>
          <w:lang w:val="ru-RU"/>
        </w:rPr>
        <w:t xml:space="preserve"> следующее</w:t>
      </w:r>
      <w:r w:rsidR="00922584" w:rsidRPr="00BD55D6">
        <w:rPr>
          <w:rFonts w:eastAsia="Times New Roman"/>
          <w:color w:val="000000" w:themeColor="text1"/>
          <w:szCs w:val="24"/>
          <w:lang w:val="ru-RU"/>
        </w:rPr>
        <w:t>:</w:t>
      </w:r>
    </w:p>
    <w:p w14:paraId="77FAE422" w14:textId="77777777" w:rsidR="00922584" w:rsidRPr="00BD55D6" w:rsidRDefault="0047472A" w:rsidP="0047472A">
      <w:pPr>
        <w:ind w:firstLine="709"/>
        <w:jc w:val="both"/>
        <w:rPr>
          <w:color w:val="000000" w:themeColor="text1"/>
          <w:szCs w:val="24"/>
          <w:lang w:val="ru-RU"/>
        </w:rPr>
      </w:pPr>
      <w:r>
        <w:rPr>
          <w:rFonts w:eastAsia="Times New Roman"/>
          <w:color w:val="000000" w:themeColor="text1"/>
          <w:szCs w:val="24"/>
          <w:lang w:val="ru-RU"/>
        </w:rPr>
        <w:lastRenderedPageBreak/>
        <w:t xml:space="preserve">а) </w:t>
      </w:r>
      <w:r w:rsidR="00922584" w:rsidRPr="00BD55D6">
        <w:rPr>
          <w:rFonts w:eastAsia="Times New Roman"/>
          <w:color w:val="000000" w:themeColor="text1"/>
          <w:szCs w:val="24"/>
          <w:lang w:val="ru-RU"/>
        </w:rPr>
        <w:t xml:space="preserve">экологическое просвещение, выражающееся в инструктировании туристов относительно норм поведения на природе </w:t>
      </w:r>
      <w:r w:rsidR="00922584" w:rsidRPr="00BD55D6">
        <w:rPr>
          <w:color w:val="000000" w:themeColor="text1"/>
          <w:szCs w:val="24"/>
          <w:lang w:val="ru-RU"/>
        </w:rPr>
        <w:t>и недопущении вреда памятникам</w:t>
      </w:r>
      <w:r w:rsidRPr="0047472A">
        <w:rPr>
          <w:color w:val="000000" w:themeColor="text1"/>
          <w:szCs w:val="24"/>
          <w:lang w:val="ru-RU"/>
        </w:rPr>
        <w:t xml:space="preserve"> </w:t>
      </w:r>
      <w:r>
        <w:rPr>
          <w:color w:val="000000" w:themeColor="text1"/>
          <w:szCs w:val="24"/>
          <w:lang w:val="ru-RU"/>
        </w:rPr>
        <w:t>культур</w:t>
      </w:r>
      <w:r w:rsidRPr="00BD55D6">
        <w:rPr>
          <w:color w:val="000000" w:themeColor="text1"/>
          <w:szCs w:val="24"/>
          <w:lang w:val="ru-RU"/>
        </w:rPr>
        <w:t>ы</w:t>
      </w:r>
      <w:r>
        <w:rPr>
          <w:color w:val="000000" w:themeColor="text1"/>
          <w:szCs w:val="24"/>
          <w:lang w:val="ru-RU"/>
        </w:rPr>
        <w:t xml:space="preserve">, а так же </w:t>
      </w:r>
      <w:r w:rsidRPr="0047472A">
        <w:rPr>
          <w:rFonts w:eastAsia="Times New Roman"/>
          <w:color w:val="000000" w:themeColor="text1"/>
          <w:szCs w:val="24"/>
          <w:lang w:val="ru-RU"/>
        </w:rPr>
        <w:t xml:space="preserve"> </w:t>
      </w:r>
      <w:r w:rsidRPr="00BD55D6">
        <w:rPr>
          <w:rFonts w:eastAsia="Times New Roman"/>
          <w:color w:val="000000" w:themeColor="text1"/>
          <w:szCs w:val="24"/>
          <w:lang w:val="ru-RU"/>
        </w:rPr>
        <w:t>контроль за соблюдением этих норм</w:t>
      </w:r>
      <w:r w:rsidR="00922584" w:rsidRPr="00BD55D6">
        <w:rPr>
          <w:color w:val="000000" w:themeColor="text1"/>
          <w:szCs w:val="24"/>
          <w:lang w:val="ru-RU"/>
        </w:rPr>
        <w:t xml:space="preserve">; </w:t>
      </w:r>
    </w:p>
    <w:p w14:paraId="6F0ED3D3" w14:textId="77777777" w:rsidR="00922584" w:rsidRPr="00BD55D6" w:rsidRDefault="0047472A" w:rsidP="0047472A">
      <w:pPr>
        <w:pBdr>
          <w:top w:val="nil"/>
          <w:left w:val="nil"/>
          <w:bottom w:val="nil"/>
          <w:right w:val="nil"/>
          <w:between w:val="nil"/>
        </w:pBdr>
        <w:ind w:firstLine="709"/>
        <w:jc w:val="both"/>
        <w:rPr>
          <w:rFonts w:eastAsia="Times New Roman"/>
          <w:color w:val="000000" w:themeColor="text1"/>
          <w:szCs w:val="24"/>
          <w:lang w:val="ru-RU"/>
        </w:rPr>
      </w:pPr>
      <w:r>
        <w:rPr>
          <w:rFonts w:eastAsia="Times New Roman"/>
          <w:color w:val="000000" w:themeColor="text1"/>
          <w:szCs w:val="24"/>
          <w:lang w:val="ru-RU"/>
        </w:rPr>
        <w:t xml:space="preserve">б) </w:t>
      </w:r>
      <w:r w:rsidR="00922584" w:rsidRPr="00BD55D6">
        <w:rPr>
          <w:rFonts w:eastAsia="Times New Roman"/>
          <w:color w:val="000000" w:themeColor="text1"/>
          <w:szCs w:val="24"/>
          <w:lang w:val="ru-RU"/>
        </w:rPr>
        <w:t>информирование потребителей туристических услуг о правилах управления отходами, недопустимости повреждения растительности и беспокойства диких животных, запрет на сбор редких растений, разжигани</w:t>
      </w:r>
      <w:r>
        <w:rPr>
          <w:rFonts w:eastAsia="Times New Roman"/>
          <w:color w:val="000000" w:themeColor="text1"/>
          <w:szCs w:val="24"/>
          <w:lang w:val="ru-RU"/>
        </w:rPr>
        <w:t>е</w:t>
      </w:r>
      <w:r w:rsidR="00922584" w:rsidRPr="00BD55D6">
        <w:rPr>
          <w:rFonts w:eastAsia="Times New Roman"/>
          <w:color w:val="000000" w:themeColor="text1"/>
          <w:szCs w:val="24"/>
          <w:lang w:val="ru-RU"/>
        </w:rPr>
        <w:t xml:space="preserve"> костров, ловл</w:t>
      </w:r>
      <w:r>
        <w:rPr>
          <w:rFonts w:eastAsia="Times New Roman"/>
          <w:color w:val="000000" w:themeColor="text1"/>
          <w:szCs w:val="24"/>
          <w:lang w:val="ru-RU"/>
        </w:rPr>
        <w:t>и бабочек и т.п.;</w:t>
      </w:r>
    </w:p>
    <w:p w14:paraId="26E14003" w14:textId="77777777" w:rsidR="00922584" w:rsidRDefault="0047472A" w:rsidP="0047472A">
      <w:pPr>
        <w:ind w:firstLine="709"/>
        <w:jc w:val="both"/>
        <w:rPr>
          <w:color w:val="000000" w:themeColor="text1"/>
          <w:szCs w:val="24"/>
          <w:lang w:val="ru-RU"/>
        </w:rPr>
      </w:pPr>
      <w:r>
        <w:rPr>
          <w:color w:val="000000" w:themeColor="text1"/>
          <w:szCs w:val="24"/>
          <w:lang w:val="ru-RU"/>
        </w:rPr>
        <w:t xml:space="preserve">в) </w:t>
      </w:r>
      <w:r w:rsidR="00922584" w:rsidRPr="00BD55D6">
        <w:rPr>
          <w:color w:val="000000" w:themeColor="text1"/>
          <w:szCs w:val="24"/>
          <w:lang w:val="ru-RU"/>
        </w:rPr>
        <w:t>информирование туристов о потенциальных опасностях и т</w:t>
      </w:r>
      <w:r>
        <w:rPr>
          <w:color w:val="000000" w:themeColor="text1"/>
          <w:szCs w:val="24"/>
          <w:lang w:val="ru-RU"/>
        </w:rPr>
        <w:t>ехнике безопасности на маршруте;</w:t>
      </w:r>
    </w:p>
    <w:p w14:paraId="2A617E65" w14:textId="77777777" w:rsidR="00922584" w:rsidRPr="00BD55D6" w:rsidRDefault="0047472A" w:rsidP="0047472A">
      <w:pPr>
        <w:ind w:firstLine="709"/>
        <w:jc w:val="both"/>
        <w:rPr>
          <w:rFonts w:eastAsia="Times New Roman"/>
          <w:color w:val="000000" w:themeColor="text1"/>
          <w:szCs w:val="24"/>
          <w:lang w:val="ru-RU"/>
        </w:rPr>
      </w:pPr>
      <w:r>
        <w:rPr>
          <w:color w:val="000000" w:themeColor="text1"/>
          <w:szCs w:val="24"/>
          <w:lang w:val="ru-RU"/>
        </w:rPr>
        <w:t>г) и</w:t>
      </w:r>
      <w:r w:rsidR="00922584" w:rsidRPr="00BD55D6">
        <w:rPr>
          <w:color w:val="000000" w:themeColor="text1"/>
          <w:szCs w:val="24"/>
          <w:lang w:val="ru-RU"/>
        </w:rPr>
        <w:t xml:space="preserve">нформирование туристов о локальных экологических проблемах и существующих природоохранных проектах. </w:t>
      </w:r>
    </w:p>
    <w:p w14:paraId="793AB138" w14:textId="77777777" w:rsidR="00922584" w:rsidRPr="00BD55D6" w:rsidRDefault="00922584" w:rsidP="00922584">
      <w:pPr>
        <w:rPr>
          <w:rFonts w:eastAsia="Times New Roman"/>
          <w:b/>
          <w:color w:val="000000" w:themeColor="text1"/>
          <w:szCs w:val="24"/>
          <w:lang w:val="ru-RU"/>
        </w:rPr>
      </w:pPr>
    </w:p>
    <w:p w14:paraId="5BADAAF3" w14:textId="77777777" w:rsidR="00922584" w:rsidRPr="00BD55D6" w:rsidRDefault="00922584" w:rsidP="00EF4070">
      <w:pPr>
        <w:jc w:val="both"/>
        <w:rPr>
          <w:rFonts w:eastAsia="Times New Roman"/>
          <w:b/>
          <w:color w:val="000000" w:themeColor="text1"/>
          <w:szCs w:val="24"/>
          <w:lang w:val="ru-RU"/>
        </w:rPr>
      </w:pPr>
      <w:r w:rsidRPr="00BD55D6">
        <w:rPr>
          <w:rFonts w:eastAsia="Times New Roman"/>
          <w:b/>
          <w:color w:val="000000" w:themeColor="text1"/>
          <w:szCs w:val="24"/>
          <w:lang w:val="ru-RU"/>
        </w:rPr>
        <w:t>5.5. Особенные (отраслевые)  требования к транспортным услугам (нерегулярные пассажирские перевозки):</w:t>
      </w:r>
    </w:p>
    <w:p w14:paraId="308424FD" w14:textId="77777777" w:rsidR="00922584" w:rsidRPr="00BD55D6" w:rsidRDefault="00922584" w:rsidP="00922584">
      <w:pPr>
        <w:jc w:val="both"/>
        <w:rPr>
          <w:rFonts w:eastAsia="Times New Roman"/>
          <w:color w:val="000000" w:themeColor="text1"/>
          <w:szCs w:val="24"/>
          <w:lang w:val="ru-RU"/>
        </w:rPr>
      </w:pPr>
    </w:p>
    <w:p w14:paraId="588BC949" w14:textId="77777777" w:rsidR="00922584" w:rsidRPr="005E7BA6" w:rsidRDefault="00EF4070" w:rsidP="00922584">
      <w:pPr>
        <w:jc w:val="both"/>
        <w:rPr>
          <w:rFonts w:eastAsia="Times New Roman"/>
          <w:color w:val="000000" w:themeColor="text1"/>
          <w:szCs w:val="24"/>
          <w:lang w:val="ru-RU"/>
        </w:rPr>
      </w:pPr>
      <w:r>
        <w:rPr>
          <w:rFonts w:eastAsia="Times New Roman"/>
          <w:color w:val="000000" w:themeColor="text1"/>
          <w:szCs w:val="24"/>
          <w:lang w:val="ru-RU"/>
        </w:rPr>
        <w:t xml:space="preserve">5.5.1 </w:t>
      </w:r>
      <w:r w:rsidR="00922584" w:rsidRPr="00BD55D6">
        <w:rPr>
          <w:rFonts w:eastAsia="Times New Roman"/>
          <w:color w:val="000000" w:themeColor="text1"/>
          <w:szCs w:val="24"/>
          <w:lang w:val="ru-RU"/>
        </w:rPr>
        <w:t xml:space="preserve">Организация, оказывающая транспортные услуги должна документировать и реализовывать политику ответственного поведения на природе. Персонал организации должен быть ознакомлен с данной политикой. Должны сохраняться свидетельства такого </w:t>
      </w:r>
      <w:r w:rsidR="00922584" w:rsidRPr="005E7BA6">
        <w:rPr>
          <w:rFonts w:eastAsia="Times New Roman"/>
          <w:color w:val="000000" w:themeColor="text1"/>
          <w:szCs w:val="24"/>
          <w:lang w:val="ru-RU"/>
        </w:rPr>
        <w:t xml:space="preserve">ознакомления. </w:t>
      </w:r>
    </w:p>
    <w:p w14:paraId="05B5EB63" w14:textId="77777777" w:rsidR="00922584" w:rsidRPr="005E7BA6" w:rsidRDefault="00EF4070" w:rsidP="00922584">
      <w:pPr>
        <w:jc w:val="both"/>
        <w:rPr>
          <w:rFonts w:eastAsia="Times New Roman"/>
          <w:szCs w:val="24"/>
          <w:lang w:val="ru-RU"/>
        </w:rPr>
      </w:pPr>
      <w:r w:rsidRPr="005E7BA6">
        <w:rPr>
          <w:rFonts w:eastAsia="Times New Roman"/>
          <w:szCs w:val="24"/>
          <w:lang w:val="ru-RU"/>
        </w:rPr>
        <w:t xml:space="preserve">5.5.2 </w:t>
      </w:r>
      <w:r w:rsidR="00922584" w:rsidRPr="005E7BA6">
        <w:rPr>
          <w:rFonts w:eastAsia="Times New Roman"/>
          <w:szCs w:val="24"/>
          <w:lang w:val="ru-RU"/>
        </w:rPr>
        <w:t>Организация должна применять меры по использованию экологически чистого транспорта</w:t>
      </w:r>
      <w:r w:rsidR="003F11AB" w:rsidRPr="005E7BA6">
        <w:rPr>
          <w:rFonts w:eastAsia="Times New Roman"/>
          <w:szCs w:val="24"/>
          <w:lang w:val="ru-RU"/>
        </w:rPr>
        <w:t>.</w:t>
      </w:r>
      <w:r w:rsidR="005E7BA6" w:rsidRPr="005E7BA6">
        <w:rPr>
          <w:rFonts w:eastAsia="Times New Roman"/>
          <w:szCs w:val="24"/>
          <w:lang w:val="ru-RU"/>
        </w:rPr>
        <w:t xml:space="preserve"> </w:t>
      </w:r>
    </w:p>
    <w:p w14:paraId="2F13DDBA" w14:textId="77777777" w:rsidR="00922584" w:rsidRPr="00BD55D6" w:rsidRDefault="00EF4070" w:rsidP="00922584">
      <w:pPr>
        <w:jc w:val="both"/>
        <w:rPr>
          <w:rFonts w:eastAsia="Times New Roman"/>
          <w:color w:val="000000" w:themeColor="text1"/>
          <w:szCs w:val="24"/>
          <w:lang w:val="ru-RU"/>
        </w:rPr>
      </w:pPr>
      <w:r>
        <w:rPr>
          <w:rFonts w:eastAsia="Times New Roman"/>
          <w:color w:val="000000" w:themeColor="text1"/>
          <w:szCs w:val="24"/>
          <w:lang w:val="ru-RU"/>
        </w:rPr>
        <w:t xml:space="preserve">5.5.3 </w:t>
      </w:r>
      <w:r w:rsidR="00922584" w:rsidRPr="00BD55D6">
        <w:rPr>
          <w:rFonts w:eastAsia="Times New Roman"/>
          <w:color w:val="000000" w:themeColor="text1"/>
          <w:szCs w:val="24"/>
          <w:lang w:val="ru-RU"/>
        </w:rPr>
        <w:t xml:space="preserve">Организация должна разрабатывать и осуществлять плановое профилактическое обслуживание транспортных средств на предмет </w:t>
      </w:r>
      <w:r>
        <w:rPr>
          <w:rFonts w:eastAsia="Times New Roman"/>
          <w:color w:val="000000" w:themeColor="text1"/>
          <w:szCs w:val="24"/>
          <w:lang w:val="ru-RU"/>
        </w:rPr>
        <w:t xml:space="preserve">выявления </w:t>
      </w:r>
      <w:r w:rsidR="00922584" w:rsidRPr="00BD55D6">
        <w:rPr>
          <w:rFonts w:eastAsia="Times New Roman"/>
          <w:color w:val="000000" w:themeColor="text1"/>
          <w:szCs w:val="24"/>
          <w:lang w:val="ru-RU"/>
        </w:rPr>
        <w:t xml:space="preserve">неисправностей, влияющих на увеличение выбросов в атмосферу загрязняющих веществ. Организация должна выполнять эти проверки, устранять неисправности и хранить документированную информацию о результатах проверок и последующих действиях.  </w:t>
      </w:r>
    </w:p>
    <w:p w14:paraId="282DFB38" w14:textId="77777777" w:rsidR="00922584" w:rsidRPr="00BD55D6" w:rsidRDefault="00EF4070" w:rsidP="00922584">
      <w:pPr>
        <w:jc w:val="both"/>
        <w:rPr>
          <w:rFonts w:eastAsia="Times New Roman"/>
          <w:color w:val="000000" w:themeColor="text1"/>
          <w:szCs w:val="24"/>
          <w:lang w:val="ru-RU"/>
        </w:rPr>
      </w:pPr>
      <w:r>
        <w:rPr>
          <w:rFonts w:eastAsia="Times New Roman"/>
          <w:color w:val="000000" w:themeColor="text1"/>
          <w:szCs w:val="24"/>
          <w:lang w:val="ru-RU"/>
        </w:rPr>
        <w:t xml:space="preserve">5.5.4 </w:t>
      </w:r>
      <w:r w:rsidR="00922584" w:rsidRPr="00BD55D6">
        <w:rPr>
          <w:rFonts w:eastAsia="Times New Roman"/>
          <w:color w:val="000000" w:themeColor="text1"/>
          <w:szCs w:val="24"/>
          <w:lang w:val="ru-RU"/>
        </w:rPr>
        <w:t>Автомобили, предназначенные для перевозки более чем одного пассажира, должны быть оснащены средствами для уборки своего и чужого мусора (многоразовые мешки для мусора, щипцы для сбора мусора, грабли, ящик для сбора золы и т.п.).</w:t>
      </w:r>
    </w:p>
    <w:p w14:paraId="070B543C" w14:textId="77777777" w:rsidR="00922584" w:rsidRPr="00BD55D6" w:rsidRDefault="00EF4070" w:rsidP="00922584">
      <w:pPr>
        <w:jc w:val="both"/>
        <w:rPr>
          <w:color w:val="000000" w:themeColor="text1"/>
          <w:szCs w:val="24"/>
          <w:lang w:val="ru-RU"/>
        </w:rPr>
      </w:pPr>
      <w:r>
        <w:rPr>
          <w:color w:val="000000" w:themeColor="text1"/>
          <w:szCs w:val="24"/>
          <w:lang w:val="ru-RU"/>
        </w:rPr>
        <w:t xml:space="preserve">5.5.5 </w:t>
      </w:r>
      <w:r w:rsidR="00922584" w:rsidRPr="00BD55D6">
        <w:rPr>
          <w:color w:val="000000" w:themeColor="text1"/>
          <w:szCs w:val="24"/>
          <w:lang w:val="ru-RU"/>
        </w:rPr>
        <w:t>Передвижение транспорта должно осуществляться исключительно по дорогам (для моторизованного транспорта) и официально разрешённым для этого тропам (для велосипедов, лошадей и прочего индивидуального транспорта), не создавая новых дорог/троп и не способствуя эрозии почв, повреждению растительного и почвенного покрова и возможному риску гибели животных, в том числе гнезд птиц на земле. Также, при передвижении транспорта, должны соблюдаться временные регламенты и ограничения (по времени суток, дням, сезонам и т.д.), если таковые в особо охраняемых природных территориях предусмотрены.</w:t>
      </w:r>
      <w:r>
        <w:rPr>
          <w:color w:val="000000" w:themeColor="text1"/>
          <w:szCs w:val="24"/>
          <w:lang w:val="ru-RU"/>
        </w:rPr>
        <w:t xml:space="preserve"> Д</w:t>
      </w:r>
      <w:r w:rsidR="00922584" w:rsidRPr="00BD55D6">
        <w:rPr>
          <w:color w:val="000000" w:themeColor="text1"/>
          <w:szCs w:val="24"/>
          <w:lang w:val="ru-RU"/>
        </w:rPr>
        <w:t xml:space="preserve">олжен исключаться фактор беспокойства живой природы. </w:t>
      </w:r>
    </w:p>
    <w:p w14:paraId="58AB40CF" w14:textId="77777777" w:rsidR="00922584" w:rsidRPr="00BD55D6" w:rsidRDefault="00EF4070" w:rsidP="00922584">
      <w:pPr>
        <w:jc w:val="both"/>
        <w:rPr>
          <w:rFonts w:eastAsia="Times New Roman"/>
          <w:color w:val="000000" w:themeColor="text1"/>
          <w:szCs w:val="24"/>
          <w:lang w:val="ru-RU"/>
        </w:rPr>
      </w:pPr>
      <w:r>
        <w:rPr>
          <w:rFonts w:eastAsia="Times New Roman"/>
          <w:color w:val="000000" w:themeColor="text1"/>
          <w:szCs w:val="24"/>
          <w:lang w:val="ru-RU"/>
        </w:rPr>
        <w:t xml:space="preserve">5.5.6 </w:t>
      </w:r>
      <w:r w:rsidR="00922584" w:rsidRPr="00BD55D6">
        <w:rPr>
          <w:rFonts w:eastAsia="Times New Roman"/>
          <w:color w:val="000000" w:themeColor="text1"/>
          <w:szCs w:val="24"/>
          <w:lang w:val="ru-RU"/>
        </w:rPr>
        <w:t xml:space="preserve">Остановка транспорта должна осуществляться только в специально оборудованных местах отдыха и на парковках. Двигатель транспорта заглушается не позднее трех минут после остановки.  </w:t>
      </w:r>
    </w:p>
    <w:p w14:paraId="3CE23C30" w14:textId="77777777" w:rsidR="005B1048" w:rsidRPr="00C207E3" w:rsidRDefault="00EF4070" w:rsidP="005B1048">
      <w:pPr>
        <w:jc w:val="both"/>
        <w:rPr>
          <w:rFonts w:eastAsia="Times New Roman"/>
          <w:color w:val="000000" w:themeColor="text1"/>
          <w:szCs w:val="24"/>
          <w:lang w:val="ru-RU"/>
        </w:rPr>
      </w:pPr>
      <w:r>
        <w:rPr>
          <w:rFonts w:eastAsia="Times New Roman"/>
          <w:color w:val="000000" w:themeColor="text1"/>
          <w:szCs w:val="24"/>
          <w:lang w:val="ru-RU"/>
        </w:rPr>
        <w:t xml:space="preserve">5.5.7 </w:t>
      </w:r>
      <w:r w:rsidR="005B1048" w:rsidRPr="005B1048">
        <w:rPr>
          <w:rFonts w:eastAsia="Times New Roman"/>
          <w:color w:val="000000" w:themeColor="text1"/>
          <w:szCs w:val="24"/>
          <w:lang w:val="ru-RU"/>
        </w:rPr>
        <w:t>Организация должна идентифицировать источники образования парниковых газов при оказании транспортных услуг и хранить свидетельства мониторинга своей деятельности в области управления парниковыми газами. Организация</w:t>
      </w:r>
      <w:r w:rsidR="005B1048">
        <w:rPr>
          <w:rFonts w:eastAsia="Times New Roman"/>
          <w:color w:val="000000" w:themeColor="text1"/>
          <w:szCs w:val="24"/>
          <w:lang w:val="ru-RU"/>
        </w:rPr>
        <w:t xml:space="preserve"> должна предпринимать меры </w:t>
      </w:r>
      <w:r w:rsidR="005B1048" w:rsidRPr="005B1048">
        <w:rPr>
          <w:rFonts w:eastAsia="Times New Roman"/>
          <w:color w:val="000000" w:themeColor="text1"/>
          <w:szCs w:val="24"/>
          <w:lang w:val="ru-RU"/>
        </w:rPr>
        <w:t>направленные  на компенсацию вреда окружающей среде.</w:t>
      </w:r>
    </w:p>
    <w:p w14:paraId="4E2BC1FF" w14:textId="77777777" w:rsidR="00922584" w:rsidRPr="00BD55D6" w:rsidRDefault="00EF4070" w:rsidP="00922584">
      <w:pPr>
        <w:jc w:val="both"/>
        <w:rPr>
          <w:rFonts w:eastAsia="Times New Roman"/>
          <w:color w:val="000000" w:themeColor="text1"/>
          <w:szCs w:val="24"/>
          <w:lang w:val="ru-RU"/>
        </w:rPr>
      </w:pPr>
      <w:r>
        <w:rPr>
          <w:rFonts w:eastAsia="Times New Roman"/>
          <w:color w:val="000000" w:themeColor="text1"/>
          <w:szCs w:val="24"/>
          <w:lang w:val="ru-RU"/>
        </w:rPr>
        <w:t xml:space="preserve">5.5.8 </w:t>
      </w:r>
      <w:r w:rsidR="00922584" w:rsidRPr="00BD55D6">
        <w:rPr>
          <w:color w:val="000000" w:themeColor="text1"/>
          <w:szCs w:val="24"/>
          <w:lang w:val="ru-RU"/>
        </w:rPr>
        <w:t xml:space="preserve">Организация предпринимает меры по минимизации использования транспортных средств в местах с уязвимыми и ценными ландшафтами, в том числе, за пределами </w:t>
      </w:r>
      <w:r>
        <w:rPr>
          <w:color w:val="000000" w:themeColor="text1"/>
          <w:szCs w:val="24"/>
          <w:lang w:val="ru-RU"/>
        </w:rPr>
        <w:t>особо охраняемых природных территорий</w:t>
      </w:r>
      <w:r w:rsidR="00922584" w:rsidRPr="00BD55D6">
        <w:rPr>
          <w:color w:val="000000" w:themeColor="text1"/>
          <w:szCs w:val="24"/>
          <w:lang w:val="ru-RU"/>
        </w:rPr>
        <w:t>.</w:t>
      </w:r>
    </w:p>
    <w:p w14:paraId="7FBE3531" w14:textId="77777777" w:rsidR="005E7BA6" w:rsidRDefault="005E7BA6" w:rsidP="00922584">
      <w:pPr>
        <w:jc w:val="both"/>
        <w:rPr>
          <w:rFonts w:eastAsia="Times New Roman"/>
          <w:color w:val="000000" w:themeColor="text1"/>
          <w:szCs w:val="24"/>
          <w:lang w:val="ru-RU"/>
        </w:rPr>
      </w:pPr>
    </w:p>
    <w:p w14:paraId="3F0B85AC" w14:textId="77777777" w:rsidR="009C2A88" w:rsidRPr="00BD55D6" w:rsidRDefault="009C2A88" w:rsidP="00922584">
      <w:pPr>
        <w:jc w:val="both"/>
        <w:rPr>
          <w:rFonts w:eastAsia="Times New Roman"/>
          <w:color w:val="000000" w:themeColor="text1"/>
          <w:szCs w:val="24"/>
          <w:lang w:val="ru-RU"/>
        </w:rPr>
      </w:pPr>
    </w:p>
    <w:p w14:paraId="3813EE7A" w14:textId="77777777" w:rsidR="00922584" w:rsidRPr="00BD55D6" w:rsidRDefault="00922584" w:rsidP="00280FC3">
      <w:pPr>
        <w:jc w:val="both"/>
        <w:rPr>
          <w:rFonts w:eastAsia="Times New Roman"/>
          <w:b/>
          <w:color w:val="000000" w:themeColor="text1"/>
          <w:szCs w:val="24"/>
          <w:lang w:val="ru-RU"/>
        </w:rPr>
      </w:pPr>
      <w:r w:rsidRPr="00BD55D6">
        <w:rPr>
          <w:rFonts w:eastAsia="Times New Roman"/>
          <w:b/>
          <w:color w:val="000000" w:themeColor="text1"/>
          <w:szCs w:val="24"/>
          <w:lang w:val="ru-RU"/>
        </w:rPr>
        <w:lastRenderedPageBreak/>
        <w:t>5.6. Особенные требования к услугам организаций, занимающихся изготовлением и продажей сувенирной продукции</w:t>
      </w:r>
    </w:p>
    <w:p w14:paraId="6FB093BC" w14:textId="77777777" w:rsidR="00922584" w:rsidRPr="00BD55D6" w:rsidRDefault="00922584" w:rsidP="00922584">
      <w:pPr>
        <w:jc w:val="both"/>
        <w:rPr>
          <w:rFonts w:eastAsia="Times New Roman"/>
          <w:color w:val="000000" w:themeColor="text1"/>
          <w:szCs w:val="24"/>
          <w:lang w:val="ru-RU"/>
        </w:rPr>
      </w:pPr>
    </w:p>
    <w:p w14:paraId="64209632" w14:textId="77777777" w:rsidR="00922584" w:rsidRDefault="00280FC3" w:rsidP="00922584">
      <w:pPr>
        <w:jc w:val="both"/>
        <w:rPr>
          <w:rFonts w:eastAsia="Times New Roman"/>
          <w:color w:val="000000" w:themeColor="text1"/>
          <w:szCs w:val="24"/>
          <w:lang w:val="ru-RU"/>
        </w:rPr>
      </w:pPr>
      <w:r>
        <w:rPr>
          <w:rFonts w:eastAsia="Times New Roman"/>
          <w:color w:val="000000" w:themeColor="text1"/>
          <w:szCs w:val="24"/>
          <w:lang w:val="ru-RU"/>
        </w:rPr>
        <w:t xml:space="preserve">5.6.1 </w:t>
      </w:r>
      <w:r w:rsidR="00922584" w:rsidRPr="00BD55D6">
        <w:rPr>
          <w:rFonts w:eastAsia="Times New Roman"/>
          <w:color w:val="000000" w:themeColor="text1"/>
          <w:szCs w:val="24"/>
          <w:lang w:val="ru-RU"/>
        </w:rPr>
        <w:t>При производстве изделий народного промысла и сувенирной продукции необходимо по возможности избегать использования материалов синтетического происхождения (пластик и пр.).</w:t>
      </w:r>
    </w:p>
    <w:p w14:paraId="512EE297" w14:textId="77777777" w:rsidR="00922584" w:rsidRPr="005E7BA6" w:rsidRDefault="00280FC3" w:rsidP="00280FC3">
      <w:pPr>
        <w:jc w:val="both"/>
        <w:rPr>
          <w:rFonts w:eastAsia="Times New Roman"/>
          <w:color w:val="000000" w:themeColor="text1"/>
          <w:szCs w:val="24"/>
          <w:lang w:val="ru-RU"/>
        </w:rPr>
      </w:pPr>
      <w:r w:rsidRPr="005E7BA6">
        <w:rPr>
          <w:rFonts w:eastAsia="Times New Roman"/>
          <w:color w:val="000000" w:themeColor="text1"/>
          <w:szCs w:val="24"/>
          <w:lang w:val="ru-RU"/>
        </w:rPr>
        <w:t xml:space="preserve">5.6.2 </w:t>
      </w:r>
      <w:r w:rsidR="00922584" w:rsidRPr="005E7BA6">
        <w:rPr>
          <w:rFonts w:eastAsia="Times New Roman"/>
          <w:color w:val="000000" w:themeColor="text1"/>
          <w:szCs w:val="24"/>
          <w:lang w:val="ru-RU"/>
        </w:rPr>
        <w:t xml:space="preserve">Производство изделий народного промысла и сувенирной продукции не должно наносить ущерба окружающей среде. Не допускается использование редких и находящихся под угрозой исчезновения видов растений и животных и их дериватов, а также видов, включенных в </w:t>
      </w:r>
      <w:r w:rsidR="00C54B55" w:rsidRPr="005E7BA6">
        <w:rPr>
          <w:rFonts w:eastAsia="Times New Roman"/>
          <w:color w:val="000000" w:themeColor="text1"/>
          <w:szCs w:val="24"/>
          <w:lang w:val="ru-RU"/>
        </w:rPr>
        <w:t>[10]</w:t>
      </w:r>
      <w:r w:rsidR="00922584" w:rsidRPr="005E7BA6">
        <w:rPr>
          <w:rFonts w:eastAsia="Times New Roman"/>
          <w:color w:val="000000" w:themeColor="text1"/>
          <w:szCs w:val="24"/>
          <w:lang w:val="ru-RU"/>
        </w:rPr>
        <w:t xml:space="preserve">. </w:t>
      </w:r>
    </w:p>
    <w:p w14:paraId="0EB7A050" w14:textId="77777777" w:rsidR="00DD6AE6" w:rsidRPr="00DD6AE6" w:rsidRDefault="00DD6AE6" w:rsidP="00DD6AE6">
      <w:pPr>
        <w:jc w:val="both"/>
        <w:rPr>
          <w:rFonts w:eastAsia="Times New Roman"/>
          <w:color w:val="000000" w:themeColor="text1"/>
          <w:szCs w:val="24"/>
          <w:lang w:val="ru-RU"/>
        </w:rPr>
      </w:pPr>
      <w:r w:rsidRPr="005E7BA6">
        <w:rPr>
          <w:rFonts w:eastAsia="Times New Roman"/>
          <w:color w:val="000000" w:themeColor="text1"/>
          <w:szCs w:val="24"/>
          <w:lang w:val="ru-RU"/>
        </w:rPr>
        <w:t>5.6.3 Доля продаваемой сувенирной продукции казахстанского производства должна составлять не менее половины от общего объёма продаж сувенирной продукции.</w:t>
      </w:r>
      <w:r w:rsidRPr="004C61FC">
        <w:rPr>
          <w:rFonts w:eastAsia="Times New Roman"/>
          <w:color w:val="000000" w:themeColor="text1"/>
          <w:szCs w:val="24"/>
          <w:lang w:val="ru-RU"/>
        </w:rPr>
        <w:t xml:space="preserve"> </w:t>
      </w:r>
    </w:p>
    <w:p w14:paraId="358DCE4B" w14:textId="77777777" w:rsidR="00922584" w:rsidRPr="00280FC3" w:rsidRDefault="00280FC3" w:rsidP="00280FC3">
      <w:pPr>
        <w:jc w:val="both"/>
        <w:rPr>
          <w:rFonts w:eastAsia="Times New Roman"/>
          <w:color w:val="000000" w:themeColor="text1"/>
          <w:szCs w:val="24"/>
          <w:lang w:val="ru-RU"/>
        </w:rPr>
      </w:pPr>
      <w:r>
        <w:rPr>
          <w:rFonts w:eastAsia="Times New Roman"/>
          <w:color w:val="000000" w:themeColor="text1"/>
          <w:szCs w:val="24"/>
          <w:lang w:val="ru-RU"/>
        </w:rPr>
        <w:t xml:space="preserve">5.6.4 </w:t>
      </w:r>
      <w:r w:rsidR="00922584" w:rsidRPr="00280FC3">
        <w:rPr>
          <w:rFonts w:eastAsia="Times New Roman"/>
          <w:color w:val="000000" w:themeColor="text1"/>
          <w:szCs w:val="24"/>
          <w:lang w:val="ru-RU"/>
        </w:rPr>
        <w:t xml:space="preserve">Организация </w:t>
      </w:r>
      <w:r>
        <w:rPr>
          <w:rFonts w:eastAsia="Times New Roman"/>
          <w:color w:val="000000" w:themeColor="text1"/>
          <w:szCs w:val="24"/>
          <w:lang w:val="ru-RU"/>
        </w:rPr>
        <w:t xml:space="preserve">должна </w:t>
      </w:r>
      <w:r w:rsidR="00922584" w:rsidRPr="00280FC3">
        <w:rPr>
          <w:rFonts w:eastAsia="Times New Roman"/>
          <w:color w:val="000000" w:themeColor="text1"/>
          <w:szCs w:val="24"/>
          <w:lang w:val="ru-RU"/>
        </w:rPr>
        <w:t>предпринима</w:t>
      </w:r>
      <w:r>
        <w:rPr>
          <w:rFonts w:eastAsia="Times New Roman"/>
          <w:color w:val="000000" w:themeColor="text1"/>
          <w:szCs w:val="24"/>
          <w:lang w:val="ru-RU"/>
        </w:rPr>
        <w:t xml:space="preserve">ть </w:t>
      </w:r>
      <w:r w:rsidR="00922584" w:rsidRPr="00280FC3">
        <w:rPr>
          <w:rFonts w:eastAsia="Times New Roman"/>
          <w:color w:val="000000" w:themeColor="text1"/>
          <w:szCs w:val="24"/>
          <w:lang w:val="ru-RU"/>
        </w:rPr>
        <w:t xml:space="preserve"> усилия для распространения знаний и практик по изготовлению сувениров и изделий народного промысла среди местного населения. </w:t>
      </w:r>
    </w:p>
    <w:p w14:paraId="1C2FD3B0" w14:textId="77777777" w:rsidR="00922584" w:rsidRPr="00BD55D6" w:rsidRDefault="00922584" w:rsidP="00922584">
      <w:pPr>
        <w:rPr>
          <w:rFonts w:eastAsia="Times New Roman"/>
          <w:color w:val="000000" w:themeColor="text1"/>
          <w:szCs w:val="24"/>
          <w:lang w:val="ru-RU"/>
        </w:rPr>
      </w:pPr>
    </w:p>
    <w:p w14:paraId="71D8C281" w14:textId="77777777" w:rsidR="00922584" w:rsidRPr="00BD55D6" w:rsidRDefault="00280FC3" w:rsidP="00280FC3">
      <w:pPr>
        <w:jc w:val="both"/>
        <w:rPr>
          <w:rFonts w:eastAsia="Times New Roman"/>
          <w:b/>
          <w:color w:val="000000" w:themeColor="text1"/>
          <w:szCs w:val="24"/>
          <w:lang w:val="ru-RU"/>
        </w:rPr>
      </w:pPr>
      <w:r>
        <w:rPr>
          <w:rFonts w:eastAsia="Times New Roman"/>
          <w:b/>
          <w:color w:val="000000" w:themeColor="text1"/>
          <w:szCs w:val="24"/>
          <w:lang w:val="ru-RU"/>
        </w:rPr>
        <w:t xml:space="preserve">5.7. Особенные </w:t>
      </w:r>
      <w:r w:rsidR="00922584" w:rsidRPr="00BD55D6">
        <w:rPr>
          <w:rFonts w:eastAsia="Times New Roman"/>
          <w:b/>
          <w:color w:val="000000" w:themeColor="text1"/>
          <w:szCs w:val="24"/>
          <w:lang w:val="ru-RU"/>
        </w:rPr>
        <w:t>требования к информационным и рекламным услугам, а также услугам турагентских организаций</w:t>
      </w:r>
    </w:p>
    <w:p w14:paraId="23AAB837" w14:textId="77777777" w:rsidR="00922584" w:rsidRPr="00BD55D6" w:rsidRDefault="00922584" w:rsidP="00922584">
      <w:pPr>
        <w:rPr>
          <w:rFonts w:eastAsia="Times New Roman"/>
          <w:b/>
          <w:color w:val="000000" w:themeColor="text1"/>
          <w:szCs w:val="24"/>
          <w:lang w:val="ru-RU"/>
        </w:rPr>
      </w:pPr>
    </w:p>
    <w:p w14:paraId="6769D871" w14:textId="77777777" w:rsidR="00922584" w:rsidRPr="00BD55D6" w:rsidRDefault="00280FC3" w:rsidP="00922584">
      <w:pPr>
        <w:jc w:val="both"/>
        <w:rPr>
          <w:rFonts w:eastAsia="Times New Roman"/>
          <w:color w:val="000000" w:themeColor="text1"/>
          <w:szCs w:val="24"/>
          <w:lang w:val="ru-RU"/>
        </w:rPr>
      </w:pPr>
      <w:r>
        <w:rPr>
          <w:rFonts w:eastAsia="Times New Roman"/>
          <w:color w:val="000000" w:themeColor="text1"/>
          <w:szCs w:val="24"/>
          <w:lang w:val="ru-RU"/>
        </w:rPr>
        <w:t xml:space="preserve">5.7.1 </w:t>
      </w:r>
      <w:r w:rsidR="00922584" w:rsidRPr="00BD55D6">
        <w:rPr>
          <w:rFonts w:eastAsia="Times New Roman"/>
          <w:color w:val="000000" w:themeColor="text1"/>
          <w:szCs w:val="24"/>
          <w:lang w:val="ru-RU"/>
        </w:rPr>
        <w:t>При информировании потребителей туристических услуг, продвижении либо продаже туристского продукта, организация должна использовать термин «экологический туристский продукт» только в том случае если этот продукт соответствует требованиям раздела 7 настоящего стандарта. Организация не должна заниматься продвижением либо продажей туристского продукта, не соответствующего принципам экологического туризма (напр.: сбор соли и глины из водоёмов, сбор редких растений, охота и пр</w:t>
      </w:r>
      <w:r>
        <w:rPr>
          <w:rFonts w:eastAsia="Times New Roman"/>
          <w:color w:val="000000" w:themeColor="text1"/>
          <w:szCs w:val="24"/>
          <w:lang w:val="ru-RU"/>
        </w:rPr>
        <w:t>.</w:t>
      </w:r>
      <w:r w:rsidR="00922584" w:rsidRPr="00BD55D6">
        <w:rPr>
          <w:rFonts w:eastAsia="Times New Roman"/>
          <w:color w:val="000000" w:themeColor="text1"/>
          <w:szCs w:val="24"/>
          <w:lang w:val="ru-RU"/>
        </w:rPr>
        <w:t xml:space="preserve">)  </w:t>
      </w:r>
    </w:p>
    <w:p w14:paraId="62A1454F" w14:textId="77777777" w:rsidR="00922584" w:rsidRPr="00BD55D6" w:rsidRDefault="00280FC3" w:rsidP="00922584">
      <w:pPr>
        <w:jc w:val="both"/>
        <w:rPr>
          <w:rFonts w:eastAsia="Times New Roman"/>
          <w:color w:val="000000" w:themeColor="text1"/>
          <w:szCs w:val="24"/>
          <w:lang w:val="ru-RU"/>
        </w:rPr>
      </w:pPr>
      <w:r>
        <w:rPr>
          <w:rFonts w:eastAsia="Times New Roman"/>
          <w:color w:val="000000" w:themeColor="text1"/>
          <w:szCs w:val="24"/>
          <w:lang w:val="ru-RU"/>
        </w:rPr>
        <w:t xml:space="preserve">5.7.2 </w:t>
      </w:r>
      <w:r w:rsidR="00922584" w:rsidRPr="00BD55D6">
        <w:rPr>
          <w:rFonts w:eastAsia="Times New Roman"/>
          <w:color w:val="000000" w:themeColor="text1"/>
          <w:szCs w:val="24"/>
          <w:lang w:val="ru-RU"/>
        </w:rPr>
        <w:t>Информационные и рекламные материалы об организации, а также материалы, предназначенные для потребителей туристических услуг, должны содержать</w:t>
      </w:r>
      <w:r>
        <w:rPr>
          <w:rFonts w:eastAsia="Times New Roman"/>
          <w:color w:val="000000" w:themeColor="text1"/>
          <w:szCs w:val="24"/>
          <w:lang w:val="ru-RU"/>
        </w:rPr>
        <w:t xml:space="preserve"> следующее</w:t>
      </w:r>
      <w:r w:rsidR="00922584" w:rsidRPr="00BD55D6">
        <w:rPr>
          <w:rFonts w:eastAsia="Times New Roman"/>
          <w:color w:val="000000" w:themeColor="text1"/>
          <w:szCs w:val="24"/>
          <w:lang w:val="ru-RU"/>
        </w:rPr>
        <w:t>:</w:t>
      </w:r>
    </w:p>
    <w:p w14:paraId="5FECD4DE" w14:textId="77777777" w:rsidR="00922584" w:rsidRPr="00280FC3" w:rsidRDefault="00280FC3" w:rsidP="00280FC3">
      <w:pPr>
        <w:jc w:val="both"/>
        <w:rPr>
          <w:rFonts w:eastAsia="Times New Roman"/>
          <w:color w:val="000000" w:themeColor="text1"/>
          <w:szCs w:val="24"/>
          <w:lang w:val="ru-RU"/>
        </w:rPr>
      </w:pPr>
      <w:r>
        <w:rPr>
          <w:rFonts w:eastAsia="Times New Roman"/>
          <w:color w:val="000000" w:themeColor="text1"/>
          <w:szCs w:val="24"/>
          <w:lang w:val="ru-RU"/>
        </w:rPr>
        <w:t xml:space="preserve">а) </w:t>
      </w:r>
      <w:r w:rsidR="00922584" w:rsidRPr="00280FC3">
        <w:rPr>
          <w:rFonts w:eastAsia="Times New Roman"/>
          <w:color w:val="000000" w:themeColor="text1"/>
          <w:szCs w:val="24"/>
          <w:lang w:val="ru-RU"/>
        </w:rPr>
        <w:t>правила поведения;</w:t>
      </w:r>
    </w:p>
    <w:p w14:paraId="1BAF3B71" w14:textId="77777777" w:rsidR="00922584" w:rsidRPr="00280FC3" w:rsidRDefault="00280FC3" w:rsidP="00280FC3">
      <w:pPr>
        <w:jc w:val="both"/>
        <w:rPr>
          <w:rFonts w:eastAsia="Times New Roman"/>
          <w:color w:val="000000" w:themeColor="text1"/>
          <w:szCs w:val="24"/>
          <w:lang w:val="ru-RU"/>
        </w:rPr>
      </w:pPr>
      <w:r>
        <w:rPr>
          <w:rFonts w:eastAsia="Times New Roman"/>
          <w:color w:val="000000" w:themeColor="text1"/>
          <w:szCs w:val="24"/>
          <w:lang w:val="ru-RU"/>
        </w:rPr>
        <w:t xml:space="preserve">б) </w:t>
      </w:r>
      <w:r w:rsidR="00922584" w:rsidRPr="00280FC3">
        <w:rPr>
          <w:rFonts w:eastAsia="Times New Roman"/>
          <w:color w:val="000000" w:themeColor="text1"/>
          <w:szCs w:val="24"/>
          <w:lang w:val="ru-RU"/>
        </w:rPr>
        <w:t>информацию об окружающей среде,</w:t>
      </w:r>
    </w:p>
    <w:p w14:paraId="2C881C05" w14:textId="77777777" w:rsidR="00922584" w:rsidRPr="00BD55D6" w:rsidRDefault="00280FC3" w:rsidP="00280FC3">
      <w:pPr>
        <w:jc w:val="both"/>
        <w:rPr>
          <w:rFonts w:eastAsia="Times New Roman"/>
          <w:color w:val="000000" w:themeColor="text1"/>
          <w:szCs w:val="24"/>
          <w:lang w:val="ru-RU"/>
        </w:rPr>
      </w:pPr>
      <w:r>
        <w:rPr>
          <w:rFonts w:eastAsia="Times New Roman"/>
          <w:color w:val="000000" w:themeColor="text1"/>
          <w:szCs w:val="24"/>
          <w:lang w:val="ru-RU"/>
        </w:rPr>
        <w:t xml:space="preserve">в) </w:t>
      </w:r>
      <w:r w:rsidR="00922584" w:rsidRPr="00BD55D6">
        <w:rPr>
          <w:rFonts w:eastAsia="Times New Roman"/>
          <w:color w:val="000000" w:themeColor="text1"/>
          <w:szCs w:val="24"/>
          <w:lang w:val="ru-RU"/>
        </w:rPr>
        <w:t xml:space="preserve">сведения об особенностях местной культуры, </w:t>
      </w:r>
    </w:p>
    <w:p w14:paraId="7CA7A79B" w14:textId="77777777" w:rsidR="00922584" w:rsidRPr="00BD55D6" w:rsidRDefault="00280FC3" w:rsidP="00280FC3">
      <w:pPr>
        <w:jc w:val="both"/>
        <w:rPr>
          <w:rFonts w:eastAsia="Times New Roman"/>
          <w:color w:val="000000" w:themeColor="text1"/>
          <w:szCs w:val="24"/>
          <w:lang w:val="ru-RU"/>
        </w:rPr>
      </w:pPr>
      <w:r>
        <w:rPr>
          <w:rFonts w:eastAsia="Times New Roman"/>
          <w:color w:val="000000" w:themeColor="text1"/>
          <w:szCs w:val="24"/>
          <w:lang w:val="ru-RU"/>
        </w:rPr>
        <w:t xml:space="preserve">г) </w:t>
      </w:r>
      <w:r w:rsidR="00922584" w:rsidRPr="00BD55D6">
        <w:rPr>
          <w:rFonts w:eastAsia="Times New Roman"/>
          <w:color w:val="000000" w:themeColor="text1"/>
          <w:szCs w:val="24"/>
          <w:lang w:val="ru-RU"/>
        </w:rPr>
        <w:t>информацию об имеющихся рисках для окружающей среды и местных сообществ;</w:t>
      </w:r>
    </w:p>
    <w:p w14:paraId="46D5E390" w14:textId="77777777" w:rsidR="00922584" w:rsidRPr="00BD55D6" w:rsidRDefault="00280FC3" w:rsidP="00280FC3">
      <w:pPr>
        <w:jc w:val="both"/>
        <w:rPr>
          <w:rFonts w:eastAsia="Times New Roman"/>
          <w:color w:val="000000" w:themeColor="text1"/>
          <w:szCs w:val="24"/>
          <w:lang w:val="ru-RU"/>
        </w:rPr>
      </w:pPr>
      <w:r>
        <w:rPr>
          <w:rFonts w:eastAsia="Times New Roman"/>
          <w:color w:val="000000" w:themeColor="text1"/>
          <w:szCs w:val="24"/>
          <w:lang w:val="ru-RU"/>
        </w:rPr>
        <w:t xml:space="preserve">д) </w:t>
      </w:r>
      <w:r w:rsidR="00922584" w:rsidRPr="00BD55D6">
        <w:rPr>
          <w:rFonts w:eastAsia="Times New Roman"/>
          <w:color w:val="000000" w:themeColor="text1"/>
          <w:szCs w:val="24"/>
          <w:lang w:val="ru-RU"/>
        </w:rPr>
        <w:t xml:space="preserve">требования о недопущении нанесения вреда окружающей среде и запрете вмешательства в местные традиции и уклад жизни, </w:t>
      </w:r>
    </w:p>
    <w:p w14:paraId="1687E7B4" w14:textId="77777777" w:rsidR="00922584" w:rsidRPr="00BD55D6" w:rsidRDefault="00280FC3" w:rsidP="00280FC3">
      <w:pPr>
        <w:jc w:val="both"/>
        <w:rPr>
          <w:rFonts w:eastAsia="Times New Roman"/>
          <w:color w:val="000000" w:themeColor="text1"/>
          <w:szCs w:val="24"/>
          <w:lang w:val="ru-RU"/>
        </w:rPr>
      </w:pPr>
      <w:r>
        <w:rPr>
          <w:rFonts w:eastAsia="Times New Roman"/>
          <w:color w:val="000000" w:themeColor="text1"/>
          <w:szCs w:val="24"/>
          <w:lang w:val="ru-RU"/>
        </w:rPr>
        <w:t xml:space="preserve">е) </w:t>
      </w:r>
      <w:r w:rsidR="00922584" w:rsidRPr="00BD55D6">
        <w:rPr>
          <w:rFonts w:eastAsia="Times New Roman"/>
          <w:color w:val="000000" w:themeColor="text1"/>
          <w:szCs w:val="24"/>
          <w:lang w:val="ru-RU"/>
        </w:rPr>
        <w:t>информацию об экологических и социальных проблемах,</w:t>
      </w:r>
    </w:p>
    <w:p w14:paraId="76D09671" w14:textId="77777777" w:rsidR="00922584" w:rsidRPr="00280FC3" w:rsidRDefault="00280FC3" w:rsidP="00280FC3">
      <w:pPr>
        <w:jc w:val="both"/>
        <w:rPr>
          <w:rFonts w:eastAsia="Times New Roman"/>
          <w:color w:val="000000" w:themeColor="text1"/>
          <w:szCs w:val="24"/>
          <w:lang w:val="ru-RU"/>
        </w:rPr>
      </w:pPr>
      <w:r>
        <w:rPr>
          <w:rFonts w:eastAsia="Times New Roman"/>
          <w:color w:val="000000" w:themeColor="text1"/>
          <w:szCs w:val="24"/>
          <w:lang w:val="ru-RU"/>
        </w:rPr>
        <w:t xml:space="preserve">ж) </w:t>
      </w:r>
      <w:r w:rsidR="00922584" w:rsidRPr="00280FC3">
        <w:rPr>
          <w:rFonts w:eastAsia="Times New Roman"/>
          <w:color w:val="000000" w:themeColor="text1"/>
          <w:szCs w:val="24"/>
          <w:lang w:val="ru-RU"/>
        </w:rPr>
        <w:t>информацию об управлении отходами</w:t>
      </w:r>
      <w:r>
        <w:rPr>
          <w:rFonts w:eastAsia="Times New Roman"/>
          <w:color w:val="000000" w:themeColor="text1"/>
          <w:szCs w:val="24"/>
          <w:lang w:val="ru-RU"/>
        </w:rPr>
        <w:t xml:space="preserve">; </w:t>
      </w:r>
    </w:p>
    <w:p w14:paraId="3B2853C7" w14:textId="77777777" w:rsidR="00922584" w:rsidRPr="00BD55D6" w:rsidRDefault="00280FC3" w:rsidP="00280FC3">
      <w:pPr>
        <w:jc w:val="both"/>
        <w:rPr>
          <w:rFonts w:eastAsia="Times New Roman"/>
          <w:color w:val="000000" w:themeColor="text1"/>
          <w:szCs w:val="24"/>
          <w:lang w:val="ru-RU"/>
        </w:rPr>
      </w:pPr>
      <w:r>
        <w:rPr>
          <w:rFonts w:eastAsia="Times New Roman"/>
          <w:color w:val="000000" w:themeColor="text1"/>
          <w:szCs w:val="24"/>
          <w:lang w:val="ru-RU"/>
        </w:rPr>
        <w:t xml:space="preserve">з) </w:t>
      </w:r>
      <w:r w:rsidR="00922584" w:rsidRPr="00BD55D6">
        <w:rPr>
          <w:rFonts w:eastAsia="Times New Roman"/>
          <w:color w:val="000000" w:themeColor="text1"/>
          <w:szCs w:val="24"/>
          <w:lang w:val="ru-RU"/>
        </w:rPr>
        <w:t>сведения о возможных мерах поддержки местных сообществ и повышения их уровня жизни и сохранения традиционного уклада</w:t>
      </w:r>
    </w:p>
    <w:p w14:paraId="1522D455" w14:textId="77777777" w:rsidR="00922584" w:rsidRPr="00BD55D6" w:rsidRDefault="00280FC3" w:rsidP="00280FC3">
      <w:pPr>
        <w:jc w:val="both"/>
        <w:rPr>
          <w:rFonts w:eastAsia="Times New Roman"/>
          <w:color w:val="000000" w:themeColor="text1"/>
          <w:szCs w:val="24"/>
          <w:lang w:val="ru-RU"/>
        </w:rPr>
      </w:pPr>
      <w:r>
        <w:rPr>
          <w:rFonts w:eastAsia="Times New Roman"/>
          <w:color w:val="000000" w:themeColor="text1"/>
          <w:szCs w:val="24"/>
          <w:lang w:val="ru-RU"/>
        </w:rPr>
        <w:t xml:space="preserve">и) </w:t>
      </w:r>
      <w:r w:rsidR="00922584" w:rsidRPr="00BD55D6">
        <w:rPr>
          <w:rFonts w:eastAsia="Times New Roman"/>
          <w:color w:val="000000" w:themeColor="text1"/>
          <w:szCs w:val="24"/>
          <w:lang w:val="ru-RU"/>
        </w:rPr>
        <w:t>сведения о социальн</w:t>
      </w:r>
      <w:r>
        <w:rPr>
          <w:rFonts w:eastAsia="Times New Roman"/>
          <w:color w:val="000000" w:themeColor="text1"/>
          <w:szCs w:val="24"/>
          <w:lang w:val="ru-RU"/>
        </w:rPr>
        <w:t>ых</w:t>
      </w:r>
      <w:r w:rsidR="00922584" w:rsidRPr="00BD55D6">
        <w:rPr>
          <w:rFonts w:eastAsia="Times New Roman"/>
          <w:color w:val="000000" w:themeColor="text1"/>
          <w:szCs w:val="24"/>
          <w:lang w:val="ru-RU"/>
        </w:rPr>
        <w:t xml:space="preserve"> и экологически значимых проектах местных сообществ и возможности поддержки таковых проектов. </w:t>
      </w:r>
    </w:p>
    <w:p w14:paraId="74388EF4" w14:textId="77777777" w:rsidR="00922584" w:rsidRPr="00BD55D6" w:rsidRDefault="00922584" w:rsidP="00922584">
      <w:pPr>
        <w:rPr>
          <w:rFonts w:eastAsia="Times New Roman"/>
          <w:color w:val="000000" w:themeColor="text1"/>
          <w:szCs w:val="24"/>
          <w:lang w:val="ru-RU"/>
        </w:rPr>
      </w:pPr>
    </w:p>
    <w:p w14:paraId="38D10AD2" w14:textId="77777777" w:rsidR="00922584" w:rsidRPr="00BD55D6" w:rsidRDefault="00922584" w:rsidP="00922584">
      <w:pPr>
        <w:jc w:val="both"/>
        <w:rPr>
          <w:rFonts w:eastAsia="Times New Roman"/>
          <w:b/>
          <w:color w:val="000000" w:themeColor="text1"/>
          <w:szCs w:val="24"/>
          <w:lang w:val="ru-RU"/>
        </w:rPr>
      </w:pPr>
      <w:r w:rsidRPr="00BD55D6">
        <w:rPr>
          <w:rFonts w:eastAsia="Times New Roman"/>
          <w:b/>
          <w:color w:val="000000" w:themeColor="text1"/>
          <w:szCs w:val="24"/>
          <w:lang w:val="ru-RU"/>
        </w:rPr>
        <w:t>6. Требования к оборудованию и функционированию экологической туристской тропы</w:t>
      </w:r>
    </w:p>
    <w:p w14:paraId="4698EE95" w14:textId="77777777" w:rsidR="00922584" w:rsidRPr="00BD55D6" w:rsidRDefault="00922584" w:rsidP="00922584">
      <w:pPr>
        <w:jc w:val="both"/>
        <w:rPr>
          <w:rFonts w:eastAsia="Times New Roman"/>
          <w:color w:val="000000" w:themeColor="text1"/>
          <w:szCs w:val="24"/>
          <w:lang w:val="ru-RU"/>
        </w:rPr>
      </w:pPr>
    </w:p>
    <w:p w14:paraId="7405B13A" w14:textId="77777777" w:rsidR="00922584" w:rsidRPr="00BD55D6" w:rsidRDefault="00922584" w:rsidP="00922584">
      <w:pPr>
        <w:jc w:val="both"/>
        <w:rPr>
          <w:rFonts w:eastAsia="Times New Roman"/>
          <w:color w:val="000000" w:themeColor="text1"/>
          <w:szCs w:val="24"/>
          <w:lang w:val="ru-RU"/>
        </w:rPr>
      </w:pPr>
      <w:r w:rsidRPr="005E7BA6">
        <w:rPr>
          <w:rFonts w:eastAsia="Times New Roman"/>
          <w:color w:val="000000" w:themeColor="text1"/>
          <w:szCs w:val="24"/>
          <w:lang w:val="ru-RU"/>
        </w:rPr>
        <w:t xml:space="preserve">6.1 Оборудование туристских троп на территории государственных природных заповедник и государственных национальных природных парков осуществляется, соответственно, в соответствии с </w:t>
      </w:r>
      <w:r w:rsidR="005747BA" w:rsidRPr="005E7BA6">
        <w:rPr>
          <w:rFonts w:eastAsia="Times New Roman"/>
          <w:color w:val="000000" w:themeColor="text1"/>
          <w:szCs w:val="24"/>
          <w:lang w:val="ru-RU"/>
        </w:rPr>
        <w:t>[1</w:t>
      </w:r>
      <w:r w:rsidR="00C54B55" w:rsidRPr="005E7BA6">
        <w:rPr>
          <w:rFonts w:eastAsia="Times New Roman"/>
          <w:color w:val="000000" w:themeColor="text1"/>
          <w:szCs w:val="24"/>
          <w:lang w:val="ru-RU"/>
        </w:rPr>
        <w:t>1</w:t>
      </w:r>
      <w:r w:rsidR="005747BA" w:rsidRPr="005E7BA6">
        <w:rPr>
          <w:rFonts w:eastAsia="Times New Roman"/>
          <w:color w:val="000000" w:themeColor="text1"/>
          <w:szCs w:val="24"/>
          <w:lang w:val="ru-RU"/>
        </w:rPr>
        <w:t>]</w:t>
      </w:r>
      <w:r w:rsidRPr="005E7BA6">
        <w:rPr>
          <w:rFonts w:eastAsia="Times New Roman"/>
          <w:color w:val="000000" w:themeColor="text1"/>
          <w:szCs w:val="24"/>
          <w:lang w:val="ru-RU"/>
        </w:rPr>
        <w:t xml:space="preserve"> и </w:t>
      </w:r>
      <w:r w:rsidR="004417A4" w:rsidRPr="005E7BA6">
        <w:rPr>
          <w:rFonts w:eastAsia="Times New Roman"/>
          <w:color w:val="000000" w:themeColor="text1"/>
          <w:szCs w:val="24"/>
          <w:lang w:val="ru-RU"/>
        </w:rPr>
        <w:t>[1</w:t>
      </w:r>
      <w:r w:rsidR="00C54B55" w:rsidRPr="005E7BA6">
        <w:rPr>
          <w:rFonts w:eastAsia="Times New Roman"/>
          <w:color w:val="000000" w:themeColor="text1"/>
          <w:szCs w:val="24"/>
          <w:lang w:val="ru-RU"/>
        </w:rPr>
        <w:t>2</w:t>
      </w:r>
      <w:r w:rsidR="004417A4" w:rsidRPr="005E7BA6">
        <w:rPr>
          <w:rFonts w:eastAsia="Times New Roman"/>
          <w:color w:val="000000" w:themeColor="text1"/>
          <w:szCs w:val="24"/>
          <w:lang w:val="ru-RU"/>
        </w:rPr>
        <w:t>]</w:t>
      </w:r>
      <w:r w:rsidRPr="005E7BA6">
        <w:rPr>
          <w:rFonts w:eastAsia="Times New Roman"/>
          <w:color w:val="000000" w:themeColor="text1"/>
          <w:szCs w:val="24"/>
          <w:lang w:val="ru-RU"/>
        </w:rPr>
        <w:t>.</w:t>
      </w:r>
    </w:p>
    <w:p w14:paraId="196CFBE1" w14:textId="77777777" w:rsidR="00922584" w:rsidRPr="00BD55D6" w:rsidRDefault="00922584" w:rsidP="00922584">
      <w:pPr>
        <w:jc w:val="both"/>
        <w:rPr>
          <w:rFonts w:eastAsia="Times New Roman"/>
          <w:color w:val="000000" w:themeColor="text1"/>
          <w:szCs w:val="24"/>
          <w:lang w:val="ru-RU"/>
        </w:rPr>
      </w:pPr>
      <w:r w:rsidRPr="00BD55D6">
        <w:rPr>
          <w:rFonts w:eastAsia="Times New Roman"/>
          <w:color w:val="000000" w:themeColor="text1"/>
          <w:szCs w:val="24"/>
          <w:lang w:val="ru-RU"/>
        </w:rPr>
        <w:t xml:space="preserve">6.2 Дополнительно к требованиям, содержащимся в указанных документах, при оборудовании экологических туристских троп предусматриваются следующие требования </w:t>
      </w:r>
      <w:r w:rsidRPr="00BD55D6">
        <w:rPr>
          <w:rFonts w:eastAsia="Times New Roman"/>
          <w:color w:val="000000" w:themeColor="text1"/>
          <w:szCs w:val="24"/>
          <w:lang w:val="ru-RU"/>
        </w:rPr>
        <w:lastRenderedPageBreak/>
        <w:t>(данные требования также применяются для оборудования троп, располагающихся за пределами государственных природных заповедников и государственных национальных природных парков):</w:t>
      </w:r>
    </w:p>
    <w:p w14:paraId="05079952" w14:textId="77777777" w:rsidR="00922584" w:rsidRPr="00BD55D6" w:rsidRDefault="00280FC3" w:rsidP="00280FC3">
      <w:pPr>
        <w:ind w:firstLine="567"/>
        <w:rPr>
          <w:rFonts w:eastAsia="Times New Roman"/>
          <w:color w:val="000000" w:themeColor="text1"/>
          <w:szCs w:val="24"/>
          <w:lang w:val="ru-RU"/>
        </w:rPr>
      </w:pPr>
      <w:r>
        <w:rPr>
          <w:rFonts w:eastAsia="Times New Roman"/>
          <w:color w:val="000000" w:themeColor="text1"/>
          <w:szCs w:val="24"/>
          <w:lang w:val="ru-RU"/>
        </w:rPr>
        <w:t xml:space="preserve">а) </w:t>
      </w:r>
      <w:r w:rsidR="00922584" w:rsidRPr="00BD55D6">
        <w:rPr>
          <w:rFonts w:eastAsia="Times New Roman"/>
          <w:color w:val="000000" w:themeColor="text1"/>
          <w:szCs w:val="24"/>
          <w:lang w:val="ru-RU"/>
        </w:rPr>
        <w:t>планирование и обустройство тропы должны исключать факторы беспокойства животных и риск повреждения или уничтожения редких растений;</w:t>
      </w:r>
    </w:p>
    <w:p w14:paraId="0F918335" w14:textId="77777777" w:rsidR="00922584" w:rsidRPr="00BD55D6" w:rsidRDefault="00280FC3" w:rsidP="00280FC3">
      <w:pPr>
        <w:shd w:val="clear" w:color="auto" w:fill="FFFFFF"/>
        <w:ind w:firstLine="567"/>
        <w:jc w:val="both"/>
        <w:rPr>
          <w:color w:val="000000" w:themeColor="text1"/>
          <w:szCs w:val="24"/>
          <w:lang w:val="ru-RU"/>
        </w:rPr>
      </w:pPr>
      <w:r>
        <w:rPr>
          <w:color w:val="000000" w:themeColor="text1"/>
          <w:szCs w:val="24"/>
          <w:lang w:val="ru-RU"/>
        </w:rPr>
        <w:t xml:space="preserve">б) </w:t>
      </w:r>
      <w:r w:rsidR="00922584" w:rsidRPr="00BD55D6">
        <w:rPr>
          <w:color w:val="000000" w:themeColor="text1"/>
          <w:szCs w:val="24"/>
          <w:lang w:val="ru-RU"/>
        </w:rPr>
        <w:t>при обустройстве тропы, если имеются деградированные участки, необходимо сначала предпринять меры по</w:t>
      </w:r>
      <w:r>
        <w:rPr>
          <w:color w:val="000000" w:themeColor="text1"/>
          <w:szCs w:val="24"/>
          <w:lang w:val="ru-RU"/>
        </w:rPr>
        <w:t xml:space="preserve"> их</w:t>
      </w:r>
      <w:r w:rsidR="00922584" w:rsidRPr="00BD55D6">
        <w:rPr>
          <w:color w:val="000000" w:themeColor="text1"/>
          <w:szCs w:val="24"/>
          <w:lang w:val="ru-RU"/>
        </w:rPr>
        <w:t xml:space="preserve"> восстановлению;</w:t>
      </w:r>
    </w:p>
    <w:p w14:paraId="5C63465E" w14:textId="77777777" w:rsidR="00922584" w:rsidRPr="00BD55D6" w:rsidRDefault="00280FC3" w:rsidP="00280FC3">
      <w:pPr>
        <w:shd w:val="clear" w:color="auto" w:fill="FFFFFF"/>
        <w:ind w:firstLine="567"/>
        <w:jc w:val="both"/>
        <w:rPr>
          <w:color w:val="000000" w:themeColor="text1"/>
          <w:szCs w:val="24"/>
          <w:lang w:val="ru-RU"/>
        </w:rPr>
      </w:pPr>
      <w:r>
        <w:rPr>
          <w:color w:val="000000" w:themeColor="text1"/>
          <w:szCs w:val="24"/>
          <w:lang w:val="ru-RU"/>
        </w:rPr>
        <w:t xml:space="preserve">в) </w:t>
      </w:r>
      <w:r w:rsidR="00922584" w:rsidRPr="00BD55D6">
        <w:rPr>
          <w:color w:val="000000" w:themeColor="text1"/>
          <w:szCs w:val="24"/>
          <w:lang w:val="ru-RU"/>
        </w:rPr>
        <w:t>информационные стенды должны содержать следующую информацию: правила поведения на тропе, информацию о биоразнообразии, охране окружающей среды и недопущении нанесения вреда ей, ответственн</w:t>
      </w:r>
      <w:r>
        <w:rPr>
          <w:color w:val="000000" w:themeColor="text1"/>
          <w:szCs w:val="24"/>
          <w:lang w:val="ru-RU"/>
        </w:rPr>
        <w:t>ости за неправомерное поведение</w:t>
      </w:r>
      <w:r w:rsidR="00922584" w:rsidRPr="00BD55D6">
        <w:rPr>
          <w:color w:val="000000" w:themeColor="text1"/>
          <w:szCs w:val="24"/>
          <w:lang w:val="ru-RU"/>
        </w:rPr>
        <w:t>, информацию об экологических проблемах данной местности, информацию о препятствиях естественного и искусственного происхождения, погодных и климатических условиях, наличии аномальных климатических явлений и возможных трудностях при прохождении тропы, а также инструкциями по отправлению естественных нужд на природе (в случае отсутствия на тропе оборудованного туалета);</w:t>
      </w:r>
    </w:p>
    <w:p w14:paraId="678F743D" w14:textId="77777777" w:rsidR="00922584" w:rsidRPr="00BD55D6" w:rsidRDefault="00280FC3" w:rsidP="00280FC3">
      <w:pPr>
        <w:ind w:firstLine="567"/>
        <w:jc w:val="both"/>
        <w:rPr>
          <w:rFonts w:eastAsia="Times New Roman"/>
          <w:color w:val="000000" w:themeColor="text1"/>
          <w:szCs w:val="24"/>
          <w:lang w:val="ru-RU"/>
        </w:rPr>
      </w:pPr>
      <w:r>
        <w:rPr>
          <w:rFonts w:eastAsia="Times New Roman"/>
          <w:color w:val="000000" w:themeColor="text1"/>
          <w:szCs w:val="24"/>
          <w:lang w:val="ru-RU"/>
        </w:rPr>
        <w:t xml:space="preserve">г) </w:t>
      </w:r>
      <w:r w:rsidR="00922584" w:rsidRPr="00BD55D6">
        <w:rPr>
          <w:rFonts w:eastAsia="Times New Roman"/>
          <w:color w:val="000000" w:themeColor="text1"/>
          <w:szCs w:val="24"/>
          <w:lang w:val="ru-RU"/>
        </w:rPr>
        <w:t>информационные стенды и иные информационные объекты, располагающиеся на тропе, должны содержать информацию о местных традициях, сообществах и историко-культурном наследии, а также о туристских услугах, предоставляемых местным населением;</w:t>
      </w:r>
    </w:p>
    <w:p w14:paraId="056B3E2D" w14:textId="77777777" w:rsidR="00922584" w:rsidRPr="00BD55D6" w:rsidRDefault="00280FC3" w:rsidP="00280FC3">
      <w:pPr>
        <w:ind w:firstLine="567"/>
        <w:jc w:val="both"/>
        <w:rPr>
          <w:rFonts w:eastAsia="Times New Roman"/>
          <w:color w:val="000000" w:themeColor="text1"/>
          <w:szCs w:val="24"/>
          <w:lang w:val="ru-RU"/>
        </w:rPr>
      </w:pPr>
      <w:r>
        <w:rPr>
          <w:rFonts w:eastAsia="Times New Roman"/>
          <w:color w:val="000000" w:themeColor="text1"/>
          <w:szCs w:val="24"/>
          <w:lang w:val="ru-RU"/>
        </w:rPr>
        <w:t xml:space="preserve">д)  </w:t>
      </w:r>
      <w:r w:rsidR="00922584" w:rsidRPr="00BD55D6">
        <w:rPr>
          <w:rFonts w:eastAsia="Times New Roman"/>
          <w:color w:val="000000" w:themeColor="text1"/>
          <w:szCs w:val="24"/>
          <w:lang w:val="ru-RU"/>
        </w:rPr>
        <w:t>текстовая информация на информационным стендах должна включать элементы визуализации;</w:t>
      </w:r>
    </w:p>
    <w:p w14:paraId="7E3CFB0B" w14:textId="77777777" w:rsidR="00922584" w:rsidRPr="00BD55D6" w:rsidRDefault="00280FC3" w:rsidP="00280FC3">
      <w:pPr>
        <w:ind w:firstLine="567"/>
        <w:jc w:val="both"/>
        <w:rPr>
          <w:bCs/>
          <w:color w:val="000000" w:themeColor="text1"/>
          <w:szCs w:val="24"/>
          <w:lang w:val="ru-RU"/>
        </w:rPr>
      </w:pPr>
      <w:r>
        <w:rPr>
          <w:bCs/>
          <w:color w:val="000000" w:themeColor="text1"/>
          <w:szCs w:val="24"/>
          <w:lang w:val="ru-RU"/>
        </w:rPr>
        <w:t xml:space="preserve">е) </w:t>
      </w:r>
      <w:r w:rsidR="00922584" w:rsidRPr="00BD55D6">
        <w:rPr>
          <w:bCs/>
          <w:color w:val="000000" w:themeColor="text1"/>
          <w:szCs w:val="24"/>
          <w:lang w:val="ru-RU"/>
        </w:rPr>
        <w:t xml:space="preserve">при оборудовании и для маркировки тропы (в процессе создания туристской навигации) должны использоваться преимущественно местные материалы природного происхождения и традиционные для данной местности методы (каменные туры и пр.). Использование материалов синтетического характера (в первую очередь, пластика) </w:t>
      </w:r>
      <w:r>
        <w:rPr>
          <w:bCs/>
          <w:color w:val="000000" w:themeColor="text1"/>
          <w:szCs w:val="24"/>
          <w:lang w:val="ru-RU"/>
        </w:rPr>
        <w:t xml:space="preserve">должно </w:t>
      </w:r>
      <w:r w:rsidR="00922584" w:rsidRPr="00BD55D6">
        <w:rPr>
          <w:bCs/>
          <w:color w:val="000000" w:themeColor="text1"/>
          <w:szCs w:val="24"/>
          <w:lang w:val="ru-RU"/>
        </w:rPr>
        <w:t>сводит</w:t>
      </w:r>
      <w:r>
        <w:rPr>
          <w:bCs/>
          <w:color w:val="000000" w:themeColor="text1"/>
          <w:szCs w:val="24"/>
          <w:lang w:val="ru-RU"/>
        </w:rPr>
        <w:t>ь</w:t>
      </w:r>
      <w:r w:rsidR="00922584" w:rsidRPr="00BD55D6">
        <w:rPr>
          <w:bCs/>
          <w:color w:val="000000" w:themeColor="text1"/>
          <w:szCs w:val="24"/>
          <w:lang w:val="ru-RU"/>
        </w:rPr>
        <w:t>ся к минимуму;</w:t>
      </w:r>
    </w:p>
    <w:p w14:paraId="0477C5C4" w14:textId="77777777" w:rsidR="00922584" w:rsidRPr="00BD55D6" w:rsidRDefault="00280FC3" w:rsidP="00280FC3">
      <w:pPr>
        <w:ind w:firstLine="567"/>
        <w:jc w:val="both"/>
        <w:rPr>
          <w:rFonts w:eastAsia="Times New Roman"/>
          <w:color w:val="000000" w:themeColor="text1"/>
          <w:szCs w:val="24"/>
          <w:lang w:val="ru-RU"/>
        </w:rPr>
      </w:pPr>
      <w:r>
        <w:rPr>
          <w:rFonts w:eastAsia="Times New Roman"/>
          <w:color w:val="000000" w:themeColor="text1"/>
          <w:szCs w:val="24"/>
          <w:lang w:val="ru-RU"/>
        </w:rPr>
        <w:t xml:space="preserve">ж) </w:t>
      </w:r>
      <w:r w:rsidR="00922584" w:rsidRPr="00BD55D6">
        <w:rPr>
          <w:rFonts w:eastAsia="Times New Roman"/>
          <w:color w:val="000000" w:themeColor="text1"/>
          <w:szCs w:val="24"/>
          <w:lang w:val="ru-RU"/>
        </w:rPr>
        <w:t>при оборудовании мест отдыха, а также установке прочих элементов инфраструктуры (указатели, аншлаги, смотровые площадки, туалеты, наблюдательные пункты, горные приюты и т.д.)</w:t>
      </w:r>
      <w:r>
        <w:rPr>
          <w:rFonts w:eastAsia="Times New Roman"/>
          <w:color w:val="000000" w:themeColor="text1"/>
          <w:szCs w:val="24"/>
          <w:lang w:val="ru-RU"/>
        </w:rPr>
        <w:t xml:space="preserve"> должно </w:t>
      </w:r>
      <w:r w:rsidR="00922584" w:rsidRPr="00BD55D6">
        <w:rPr>
          <w:rFonts w:eastAsia="Times New Roman"/>
          <w:color w:val="000000" w:themeColor="text1"/>
          <w:szCs w:val="24"/>
          <w:lang w:val="ru-RU"/>
        </w:rPr>
        <w:t>обеспечива</w:t>
      </w:r>
      <w:r>
        <w:rPr>
          <w:rFonts w:eastAsia="Times New Roman"/>
          <w:color w:val="000000" w:themeColor="text1"/>
          <w:szCs w:val="24"/>
          <w:lang w:val="ru-RU"/>
        </w:rPr>
        <w:t>ться</w:t>
      </w:r>
      <w:r w:rsidR="00922584" w:rsidRPr="00BD55D6">
        <w:rPr>
          <w:rFonts w:eastAsia="Times New Roman"/>
          <w:color w:val="000000" w:themeColor="text1"/>
          <w:szCs w:val="24"/>
          <w:lang w:val="ru-RU"/>
        </w:rPr>
        <w:t xml:space="preserve"> гармоничное сочетание с окружающим ландшафтом, </w:t>
      </w:r>
      <w:r>
        <w:rPr>
          <w:rFonts w:eastAsia="Times New Roman"/>
          <w:color w:val="000000" w:themeColor="text1"/>
          <w:szCs w:val="24"/>
          <w:lang w:val="ru-RU"/>
        </w:rPr>
        <w:t xml:space="preserve">должны </w:t>
      </w:r>
      <w:r w:rsidR="00922584" w:rsidRPr="00BD55D6">
        <w:rPr>
          <w:rFonts w:eastAsia="Times New Roman"/>
          <w:color w:val="000000" w:themeColor="text1"/>
          <w:szCs w:val="24"/>
          <w:lang w:val="ru-RU"/>
        </w:rPr>
        <w:t>использ</w:t>
      </w:r>
      <w:r>
        <w:rPr>
          <w:rFonts w:eastAsia="Times New Roman"/>
          <w:color w:val="000000" w:themeColor="text1"/>
          <w:szCs w:val="24"/>
          <w:lang w:val="ru-RU"/>
        </w:rPr>
        <w:t xml:space="preserve">оваться </w:t>
      </w:r>
      <w:r w:rsidR="00922584" w:rsidRPr="00BD55D6">
        <w:rPr>
          <w:rFonts w:eastAsia="Times New Roman"/>
          <w:color w:val="000000" w:themeColor="text1"/>
          <w:szCs w:val="24"/>
          <w:lang w:val="ru-RU"/>
        </w:rPr>
        <w:t>преимущественно местные</w:t>
      </w:r>
      <w:r w:rsidR="00922584" w:rsidRPr="00BD55D6">
        <w:rPr>
          <w:color w:val="000000" w:themeColor="text1"/>
          <w:szCs w:val="24"/>
          <w:lang w:val="ru-RU"/>
        </w:rPr>
        <w:t xml:space="preserve"> </w:t>
      </w:r>
      <w:r w:rsidR="00922584" w:rsidRPr="00BD55D6">
        <w:rPr>
          <w:rFonts w:eastAsia="Times New Roman"/>
          <w:color w:val="000000" w:themeColor="text1"/>
          <w:szCs w:val="24"/>
          <w:lang w:val="ru-RU"/>
        </w:rPr>
        <w:t>технологии и материалы природного происхождения;</w:t>
      </w:r>
    </w:p>
    <w:p w14:paraId="01EAB1EB" w14:textId="77777777" w:rsidR="00922584" w:rsidRPr="00BD55D6" w:rsidRDefault="00280FC3" w:rsidP="00280FC3">
      <w:pPr>
        <w:ind w:firstLine="567"/>
        <w:jc w:val="both"/>
        <w:rPr>
          <w:rFonts w:eastAsia="Times New Roman"/>
          <w:color w:val="000000" w:themeColor="text1"/>
          <w:szCs w:val="24"/>
          <w:lang w:val="ru-RU"/>
        </w:rPr>
      </w:pPr>
      <w:bookmarkStart w:id="0" w:name="bookmark=id.30j0zll" w:colFirst="0" w:colLast="0"/>
      <w:bookmarkStart w:id="1" w:name="bookmark=id.gjdgxs" w:colFirst="0" w:colLast="0"/>
      <w:bookmarkEnd w:id="0"/>
      <w:bookmarkEnd w:id="1"/>
      <w:r>
        <w:rPr>
          <w:rFonts w:eastAsia="Times New Roman"/>
          <w:color w:val="000000" w:themeColor="text1"/>
          <w:szCs w:val="24"/>
          <w:lang w:val="ru-RU"/>
        </w:rPr>
        <w:t xml:space="preserve">з) </w:t>
      </w:r>
      <w:r w:rsidR="00922584" w:rsidRPr="00BD55D6">
        <w:rPr>
          <w:rFonts w:eastAsia="Times New Roman"/>
          <w:color w:val="000000" w:themeColor="text1"/>
          <w:szCs w:val="24"/>
          <w:lang w:val="ru-RU"/>
        </w:rPr>
        <w:t xml:space="preserve">начало тропы должно находиться недалеко от пункта входа (въезда) или автомобильной парковки; </w:t>
      </w:r>
    </w:p>
    <w:p w14:paraId="23B84350" w14:textId="77777777" w:rsidR="00922584" w:rsidRPr="00BD55D6" w:rsidRDefault="00280FC3" w:rsidP="00280FC3">
      <w:pPr>
        <w:ind w:firstLine="567"/>
        <w:jc w:val="both"/>
        <w:rPr>
          <w:rFonts w:eastAsia="Times New Roman"/>
          <w:color w:val="000000" w:themeColor="text1"/>
          <w:szCs w:val="24"/>
          <w:lang w:val="ru-RU"/>
        </w:rPr>
      </w:pPr>
      <w:r>
        <w:rPr>
          <w:rFonts w:eastAsia="Times New Roman"/>
          <w:color w:val="000000" w:themeColor="text1"/>
          <w:szCs w:val="24"/>
          <w:lang w:val="ru-RU"/>
        </w:rPr>
        <w:t xml:space="preserve">и) </w:t>
      </w:r>
      <w:r w:rsidR="00922584" w:rsidRPr="00BD55D6">
        <w:rPr>
          <w:rFonts w:eastAsia="Times New Roman"/>
          <w:color w:val="000000" w:themeColor="text1"/>
          <w:szCs w:val="24"/>
          <w:lang w:val="ru-RU"/>
        </w:rPr>
        <w:t>в начале тропы должны располагаться контейнеры для раздельного сбора мусора. Контейнеры должны быть доступны для вывоза мусора автомобильным транспортом;</w:t>
      </w:r>
    </w:p>
    <w:p w14:paraId="6EFB1DB8" w14:textId="77777777" w:rsidR="00922584" w:rsidRPr="00BD55D6" w:rsidRDefault="00EF00BD" w:rsidP="00280FC3">
      <w:pPr>
        <w:ind w:firstLine="567"/>
        <w:jc w:val="both"/>
        <w:rPr>
          <w:rFonts w:eastAsia="Times New Roman"/>
          <w:color w:val="000000" w:themeColor="text1"/>
          <w:szCs w:val="24"/>
          <w:lang w:val="ru-RU"/>
        </w:rPr>
      </w:pPr>
      <w:r>
        <w:rPr>
          <w:rFonts w:eastAsia="Times New Roman"/>
          <w:color w:val="000000" w:themeColor="text1"/>
          <w:szCs w:val="24"/>
          <w:lang w:val="ru-RU"/>
        </w:rPr>
        <w:t xml:space="preserve">к) </w:t>
      </w:r>
      <w:r w:rsidR="00922584" w:rsidRPr="00BD55D6">
        <w:rPr>
          <w:rFonts w:eastAsia="Times New Roman"/>
          <w:color w:val="000000" w:themeColor="text1"/>
          <w:szCs w:val="24"/>
          <w:lang w:val="ru-RU"/>
        </w:rPr>
        <w:t>основной объект туристского интереса на тропе должен быть доступен посредством, как минимум, двух различных туристских троп;</w:t>
      </w:r>
    </w:p>
    <w:p w14:paraId="32AFFB87" w14:textId="77777777" w:rsidR="00922584" w:rsidRPr="00BD55D6" w:rsidRDefault="00EF00BD" w:rsidP="00280FC3">
      <w:pPr>
        <w:ind w:firstLine="567"/>
        <w:jc w:val="both"/>
        <w:rPr>
          <w:rFonts w:eastAsia="Times New Roman"/>
          <w:color w:val="000000" w:themeColor="text1"/>
          <w:szCs w:val="24"/>
          <w:lang w:val="ru-RU"/>
        </w:rPr>
      </w:pPr>
      <w:r>
        <w:rPr>
          <w:rFonts w:eastAsia="Times New Roman"/>
          <w:color w:val="000000" w:themeColor="text1"/>
          <w:szCs w:val="24"/>
          <w:lang w:val="ru-RU"/>
        </w:rPr>
        <w:t xml:space="preserve">л) </w:t>
      </w:r>
      <w:r w:rsidR="00922584" w:rsidRPr="00BD55D6">
        <w:rPr>
          <w:rFonts w:eastAsia="Times New Roman"/>
          <w:color w:val="000000" w:themeColor="text1"/>
          <w:szCs w:val="24"/>
          <w:lang w:val="ru-RU"/>
        </w:rPr>
        <w:t xml:space="preserve">при наличии на отдельных участках тропы искусственного освещения, предпочтение </w:t>
      </w:r>
      <w:r>
        <w:rPr>
          <w:rFonts w:eastAsia="Times New Roman"/>
          <w:color w:val="000000" w:themeColor="text1"/>
          <w:szCs w:val="24"/>
          <w:lang w:val="ru-RU"/>
        </w:rPr>
        <w:t xml:space="preserve">должно отдаваться </w:t>
      </w:r>
      <w:r w:rsidR="00922584" w:rsidRPr="00BD55D6">
        <w:rPr>
          <w:rFonts w:eastAsia="Times New Roman"/>
          <w:color w:val="000000" w:themeColor="text1"/>
          <w:szCs w:val="24"/>
          <w:lang w:val="ru-RU"/>
        </w:rPr>
        <w:t>возобновляемым источникам энергии (солнечная энергия, энергия ветра и пр.). Должны предприниматься меры по обеспечению энергосбережения;</w:t>
      </w:r>
    </w:p>
    <w:p w14:paraId="2451423C" w14:textId="77777777" w:rsidR="00922584" w:rsidRPr="00BD55D6" w:rsidRDefault="00EF00BD" w:rsidP="00280FC3">
      <w:pPr>
        <w:ind w:firstLine="567"/>
        <w:jc w:val="both"/>
        <w:rPr>
          <w:bCs/>
          <w:color w:val="000000" w:themeColor="text1"/>
          <w:szCs w:val="24"/>
          <w:lang w:val="ru-RU"/>
        </w:rPr>
      </w:pPr>
      <w:r w:rsidRPr="005E7BA6">
        <w:rPr>
          <w:rFonts w:eastAsia="Times New Roman"/>
          <w:color w:val="000000" w:themeColor="text1"/>
          <w:szCs w:val="24"/>
          <w:lang w:val="ru-RU"/>
        </w:rPr>
        <w:t xml:space="preserve">м)  </w:t>
      </w:r>
      <w:r w:rsidR="00922584" w:rsidRPr="005E7BA6">
        <w:rPr>
          <w:color w:val="000000" w:themeColor="text1"/>
          <w:szCs w:val="24"/>
          <w:lang w:val="ru-RU"/>
        </w:rPr>
        <w:t xml:space="preserve">обустройство выгребных туалетов на тропе допускается с учетом применимых требований </w:t>
      </w:r>
      <w:r w:rsidR="005E7BA6" w:rsidRPr="005E7BA6">
        <w:rPr>
          <w:color w:val="000000" w:themeColor="text1"/>
          <w:szCs w:val="24"/>
          <w:lang w:val="ru-RU"/>
        </w:rPr>
        <w:t>санитарных</w:t>
      </w:r>
      <w:r w:rsidR="00922584" w:rsidRPr="005E7BA6">
        <w:rPr>
          <w:color w:val="000000" w:themeColor="text1"/>
          <w:szCs w:val="24"/>
          <w:lang w:val="ru-RU"/>
        </w:rPr>
        <w:t xml:space="preserve"> правил</w:t>
      </w:r>
      <w:r w:rsidR="00B474A8" w:rsidRPr="005E7BA6">
        <w:rPr>
          <w:color w:val="000000" w:themeColor="text1"/>
          <w:szCs w:val="24"/>
          <w:lang w:val="ru-RU"/>
        </w:rPr>
        <w:t xml:space="preserve">, содержащих </w:t>
      </w:r>
      <w:r w:rsidR="00922584" w:rsidRPr="005E7BA6">
        <w:rPr>
          <w:color w:val="000000" w:themeColor="text1"/>
          <w:szCs w:val="24"/>
          <w:lang w:val="ru-RU"/>
        </w:rPr>
        <w:t>требования к объектам коммунального назначения</w:t>
      </w:r>
      <w:r w:rsidR="00B474A8" w:rsidRPr="005E7BA6">
        <w:rPr>
          <w:color w:val="000000" w:themeColor="text1"/>
          <w:szCs w:val="24"/>
          <w:lang w:val="ru-RU"/>
        </w:rPr>
        <w:t xml:space="preserve"> [1</w:t>
      </w:r>
      <w:r w:rsidR="00C54B55" w:rsidRPr="005E7BA6">
        <w:rPr>
          <w:color w:val="000000" w:themeColor="text1"/>
          <w:szCs w:val="24"/>
          <w:lang w:val="ru-RU"/>
        </w:rPr>
        <w:t>3</w:t>
      </w:r>
      <w:r w:rsidR="00B474A8" w:rsidRPr="005E7BA6">
        <w:rPr>
          <w:color w:val="000000" w:themeColor="text1"/>
          <w:szCs w:val="24"/>
          <w:lang w:val="ru-RU"/>
        </w:rPr>
        <w:t>]</w:t>
      </w:r>
      <w:r w:rsidR="00922584" w:rsidRPr="005E7BA6">
        <w:rPr>
          <w:color w:val="000000" w:themeColor="text1"/>
          <w:szCs w:val="24"/>
          <w:lang w:val="ru-RU"/>
        </w:rPr>
        <w:t>, а также принимая во внимание следующие рекомендации: выгребные туалеты размещаются в начале</w:t>
      </w:r>
      <w:r w:rsidRPr="005E7BA6">
        <w:rPr>
          <w:color w:val="000000" w:themeColor="text1"/>
          <w:szCs w:val="24"/>
          <w:lang w:val="ru-RU"/>
        </w:rPr>
        <w:t xml:space="preserve"> тропы</w:t>
      </w:r>
      <w:r w:rsidR="00922584" w:rsidRPr="005E7BA6">
        <w:rPr>
          <w:color w:val="000000" w:themeColor="text1"/>
          <w:szCs w:val="24"/>
          <w:lang w:val="ru-RU"/>
        </w:rPr>
        <w:t>, а также по соседству с оборудованными местами отдыха,</w:t>
      </w:r>
      <w:r w:rsidRPr="005E7BA6">
        <w:rPr>
          <w:color w:val="000000" w:themeColor="text1"/>
          <w:szCs w:val="24"/>
          <w:lang w:val="ru-RU"/>
        </w:rPr>
        <w:t xml:space="preserve"> </w:t>
      </w:r>
      <w:r w:rsidR="00B474A8" w:rsidRPr="005E7BA6">
        <w:rPr>
          <w:color w:val="000000" w:themeColor="text1"/>
          <w:szCs w:val="24"/>
          <w:lang w:val="kk-KZ"/>
        </w:rPr>
        <w:t>п</w:t>
      </w:r>
      <w:r w:rsidR="00922584" w:rsidRPr="005E7BA6">
        <w:rPr>
          <w:color w:val="000000" w:themeColor="text1"/>
          <w:szCs w:val="24"/>
          <w:lang w:val="ru-RU"/>
        </w:rPr>
        <w:t xml:space="preserve">ри этом, туалет должен располагаться на расстоянии не менее 10 метров от места отдыха и не менее 30 метров от ближайшего источника воды (родника, реки и т.д.), а также быть оборудован естественной вентиляцией (трубой из выгребной ямы, выведенной выше высоты туалета и работающей в качестве вытяжки). </w:t>
      </w:r>
      <w:r w:rsidR="00922584" w:rsidRPr="005E7BA6">
        <w:rPr>
          <w:bCs/>
          <w:color w:val="000000" w:themeColor="text1"/>
          <w:szCs w:val="24"/>
          <w:lang w:val="ru-RU"/>
        </w:rPr>
        <w:t xml:space="preserve">Рекомендуется гармоничное соответствие внешнего вида туалета окружающему природному ландшафту (в части </w:t>
      </w:r>
      <w:r w:rsidR="00922584" w:rsidRPr="005E7BA6">
        <w:rPr>
          <w:bCs/>
          <w:color w:val="000000" w:themeColor="text1"/>
          <w:szCs w:val="24"/>
          <w:lang w:val="ru-RU"/>
        </w:rPr>
        <w:lastRenderedPageBreak/>
        <w:t>используемых материалов, цвета покраски, расположения относительно смотровых площадок и объектов интереса и т.д.);</w:t>
      </w:r>
      <w:r w:rsidR="00922584" w:rsidRPr="00BD55D6">
        <w:rPr>
          <w:bCs/>
          <w:color w:val="000000" w:themeColor="text1"/>
          <w:szCs w:val="24"/>
          <w:lang w:val="ru-RU"/>
        </w:rPr>
        <w:t xml:space="preserve"> </w:t>
      </w:r>
    </w:p>
    <w:p w14:paraId="5C66C99E" w14:textId="77777777" w:rsidR="00922584" w:rsidRPr="00BD55D6" w:rsidRDefault="00EF00BD" w:rsidP="00280FC3">
      <w:pPr>
        <w:ind w:firstLine="567"/>
        <w:jc w:val="both"/>
        <w:rPr>
          <w:rFonts w:eastAsia="Times New Roman"/>
          <w:color w:val="000000" w:themeColor="text1"/>
          <w:szCs w:val="24"/>
          <w:lang w:val="ru-RU"/>
        </w:rPr>
      </w:pPr>
      <w:r>
        <w:rPr>
          <w:rFonts w:eastAsia="Times New Roman"/>
          <w:color w:val="000000" w:themeColor="text1"/>
          <w:szCs w:val="24"/>
          <w:lang w:val="ru-RU"/>
        </w:rPr>
        <w:t xml:space="preserve">н) </w:t>
      </w:r>
      <w:r w:rsidR="00922584" w:rsidRPr="00BD55D6">
        <w:rPr>
          <w:rFonts w:eastAsia="Times New Roman"/>
          <w:color w:val="000000" w:themeColor="text1"/>
          <w:szCs w:val="24"/>
          <w:lang w:val="ru-RU"/>
        </w:rPr>
        <w:t xml:space="preserve">там, где это требуется для сохранности тропы и обеспечения безопасности туристов, могут предусматриваться дренажные каналы; </w:t>
      </w:r>
    </w:p>
    <w:p w14:paraId="6E5199B9" w14:textId="77777777" w:rsidR="00922584" w:rsidRPr="00BD55D6" w:rsidRDefault="00EF00BD" w:rsidP="00280FC3">
      <w:pPr>
        <w:ind w:firstLine="567"/>
        <w:jc w:val="both"/>
        <w:rPr>
          <w:rFonts w:eastAsia="Times New Roman"/>
          <w:color w:val="000000" w:themeColor="text1"/>
          <w:szCs w:val="24"/>
          <w:lang w:val="ru-RU"/>
        </w:rPr>
      </w:pPr>
      <w:r>
        <w:rPr>
          <w:rFonts w:eastAsia="Times New Roman"/>
          <w:color w:val="000000" w:themeColor="text1"/>
          <w:szCs w:val="24"/>
          <w:lang w:val="ru-RU"/>
        </w:rPr>
        <w:t xml:space="preserve">о) </w:t>
      </w:r>
      <w:r w:rsidR="00922584" w:rsidRPr="00BD55D6">
        <w:rPr>
          <w:rFonts w:eastAsia="Times New Roman"/>
          <w:color w:val="000000" w:themeColor="text1"/>
          <w:szCs w:val="24"/>
          <w:lang w:val="ru-RU"/>
        </w:rPr>
        <w:t>водные преграды и труднопроходимые участки (в том числе, заболоченные) могут обеспечиваться переправами, гатями, навесными и деревянными мостами;</w:t>
      </w:r>
    </w:p>
    <w:p w14:paraId="4B833A8E" w14:textId="77777777" w:rsidR="00922584" w:rsidRPr="00BD55D6" w:rsidRDefault="00EF00BD" w:rsidP="00280FC3">
      <w:pPr>
        <w:ind w:firstLine="567"/>
        <w:jc w:val="both"/>
        <w:rPr>
          <w:rFonts w:eastAsia="Times New Roman"/>
          <w:color w:val="000000" w:themeColor="text1"/>
          <w:szCs w:val="24"/>
          <w:lang w:val="ru-RU"/>
        </w:rPr>
      </w:pPr>
      <w:r>
        <w:rPr>
          <w:rFonts w:eastAsia="Times New Roman"/>
          <w:color w:val="000000" w:themeColor="text1"/>
          <w:szCs w:val="24"/>
          <w:lang w:val="ru-RU"/>
        </w:rPr>
        <w:t xml:space="preserve">п)  </w:t>
      </w:r>
      <w:r w:rsidR="00922584" w:rsidRPr="00BD55D6">
        <w:rPr>
          <w:rFonts w:eastAsia="Times New Roman"/>
          <w:color w:val="000000" w:themeColor="text1"/>
          <w:szCs w:val="24"/>
          <w:lang w:val="ru-RU"/>
        </w:rPr>
        <w:t>при разработке экологической туристской тропы на территории государственного национального природного парка должна быть предусмотрена альтернативная равноценная тропа, посещение которой можно будет предложить туристам в случае превышения допустимой рекреационной нагрузки либо в случае чрезвычайных происшествий на тропе;</w:t>
      </w:r>
    </w:p>
    <w:p w14:paraId="046A263E" w14:textId="77777777" w:rsidR="00922584" w:rsidRPr="00BD55D6" w:rsidRDefault="00EF00BD" w:rsidP="00280FC3">
      <w:pPr>
        <w:ind w:firstLine="567"/>
        <w:jc w:val="both"/>
        <w:rPr>
          <w:rFonts w:eastAsia="Times New Roman"/>
          <w:color w:val="000000" w:themeColor="text1"/>
          <w:szCs w:val="24"/>
          <w:lang w:val="ru-RU"/>
        </w:rPr>
      </w:pPr>
      <w:r>
        <w:rPr>
          <w:rFonts w:eastAsia="Times New Roman"/>
          <w:color w:val="000000" w:themeColor="text1"/>
          <w:szCs w:val="24"/>
          <w:lang w:val="ru-RU"/>
        </w:rPr>
        <w:t xml:space="preserve">р) </w:t>
      </w:r>
      <w:r w:rsidR="00922584" w:rsidRPr="00BD55D6">
        <w:rPr>
          <w:rFonts w:eastAsia="Times New Roman"/>
          <w:color w:val="000000" w:themeColor="text1"/>
          <w:szCs w:val="24"/>
          <w:lang w:val="ru-RU"/>
        </w:rPr>
        <w:t xml:space="preserve">тропа не может предполагать несколько конкурирующих способов передвижения, создающих опасность для находящихся на ней туристов (в частности, не допускается совмещение конной и пешеходной тропы).  </w:t>
      </w:r>
    </w:p>
    <w:p w14:paraId="7749C507" w14:textId="77777777" w:rsidR="009026D1" w:rsidRPr="00BD55D6" w:rsidRDefault="009026D1" w:rsidP="00922584">
      <w:pPr>
        <w:rPr>
          <w:rFonts w:eastAsia="Times New Roman"/>
          <w:color w:val="000000" w:themeColor="text1"/>
          <w:szCs w:val="24"/>
          <w:highlight w:val="white"/>
          <w:lang w:val="ru-RU"/>
        </w:rPr>
      </w:pPr>
    </w:p>
    <w:p w14:paraId="641899B3" w14:textId="77777777" w:rsidR="00922584" w:rsidRPr="00BD55D6" w:rsidRDefault="00922584" w:rsidP="000D0E41">
      <w:pPr>
        <w:jc w:val="both"/>
        <w:rPr>
          <w:rFonts w:eastAsia="Times New Roman"/>
          <w:b/>
          <w:color w:val="000000" w:themeColor="text1"/>
          <w:szCs w:val="24"/>
          <w:highlight w:val="white"/>
          <w:lang w:val="ru-RU"/>
        </w:rPr>
      </w:pPr>
      <w:r w:rsidRPr="00BD55D6">
        <w:rPr>
          <w:rFonts w:eastAsia="Times New Roman"/>
          <w:b/>
          <w:color w:val="000000" w:themeColor="text1"/>
          <w:szCs w:val="24"/>
          <w:highlight w:val="white"/>
          <w:lang w:val="ru-RU"/>
        </w:rPr>
        <w:t xml:space="preserve">7. Требования к экологическим туристским маршрутам и экологическим турам </w:t>
      </w:r>
    </w:p>
    <w:p w14:paraId="1ECD411F" w14:textId="77777777" w:rsidR="00922584" w:rsidRPr="00BD55D6" w:rsidRDefault="00922584" w:rsidP="00922584">
      <w:pPr>
        <w:jc w:val="both"/>
        <w:rPr>
          <w:rFonts w:eastAsia="Times New Roman"/>
          <w:color w:val="000000" w:themeColor="text1"/>
          <w:szCs w:val="24"/>
          <w:lang w:val="ru-RU"/>
        </w:rPr>
      </w:pPr>
    </w:p>
    <w:p w14:paraId="4347F49D" w14:textId="77777777" w:rsidR="00922584" w:rsidRPr="00BD55D6" w:rsidRDefault="00922584" w:rsidP="00922584">
      <w:pPr>
        <w:jc w:val="both"/>
        <w:rPr>
          <w:rFonts w:eastAsia="Times New Roman"/>
          <w:color w:val="000000" w:themeColor="text1"/>
          <w:szCs w:val="24"/>
          <w:lang w:val="ru-RU"/>
        </w:rPr>
      </w:pPr>
      <w:r w:rsidRPr="005E7BA6">
        <w:rPr>
          <w:rFonts w:eastAsia="Times New Roman"/>
          <w:color w:val="000000" w:themeColor="text1"/>
          <w:szCs w:val="24"/>
          <w:lang w:val="ru-RU"/>
        </w:rPr>
        <w:t>7.1 Экологические туристские маршруты и экологические т</w:t>
      </w:r>
      <w:r w:rsidRPr="005E7BA6">
        <w:rPr>
          <w:rFonts w:eastAsia="Times New Roman"/>
          <w:color w:val="000000" w:themeColor="text1"/>
          <w:szCs w:val="24"/>
        </w:rPr>
        <w:t>y</w:t>
      </w:r>
      <w:r w:rsidRPr="005E7BA6">
        <w:rPr>
          <w:rFonts w:eastAsia="Times New Roman"/>
          <w:color w:val="000000" w:themeColor="text1"/>
          <w:szCs w:val="24"/>
          <w:lang w:val="ru-RU"/>
        </w:rPr>
        <w:t>ры мог</w:t>
      </w:r>
      <w:r w:rsidRPr="005E7BA6">
        <w:rPr>
          <w:rFonts w:eastAsia="Times New Roman"/>
          <w:color w:val="000000" w:themeColor="text1"/>
          <w:szCs w:val="24"/>
        </w:rPr>
        <w:t>y</w:t>
      </w:r>
      <w:r w:rsidRPr="005E7BA6">
        <w:rPr>
          <w:rFonts w:eastAsia="Times New Roman"/>
          <w:color w:val="000000" w:themeColor="text1"/>
          <w:szCs w:val="24"/>
          <w:lang w:val="ru-RU"/>
        </w:rPr>
        <w:t>т разрабатываться и осуществляться как на особо о</w:t>
      </w:r>
      <w:r w:rsidRPr="005E7BA6">
        <w:rPr>
          <w:rFonts w:eastAsia="Times New Roman"/>
          <w:color w:val="000000" w:themeColor="text1"/>
          <w:szCs w:val="24"/>
        </w:rPr>
        <w:t>x</w:t>
      </w:r>
      <w:r w:rsidRPr="005E7BA6">
        <w:rPr>
          <w:rFonts w:eastAsia="Times New Roman"/>
          <w:color w:val="000000" w:themeColor="text1"/>
          <w:szCs w:val="24"/>
          <w:lang w:val="ru-RU"/>
        </w:rPr>
        <w:t>раняемы</w:t>
      </w:r>
      <w:r w:rsidRPr="005E7BA6">
        <w:rPr>
          <w:rFonts w:eastAsia="Times New Roman"/>
          <w:color w:val="000000" w:themeColor="text1"/>
          <w:szCs w:val="24"/>
        </w:rPr>
        <w:t>x</w:t>
      </w:r>
      <w:r w:rsidRPr="005E7BA6">
        <w:rPr>
          <w:rFonts w:eastAsia="Times New Roman"/>
          <w:color w:val="000000" w:themeColor="text1"/>
          <w:szCs w:val="24"/>
          <w:lang w:val="ru-RU"/>
        </w:rPr>
        <w:t xml:space="preserve"> природны</w:t>
      </w:r>
      <w:r w:rsidRPr="005E7BA6">
        <w:rPr>
          <w:rFonts w:eastAsia="Times New Roman"/>
          <w:color w:val="000000" w:themeColor="text1"/>
          <w:szCs w:val="24"/>
        </w:rPr>
        <w:t>x</w:t>
      </w:r>
      <w:r w:rsidRPr="005E7BA6">
        <w:rPr>
          <w:rFonts w:eastAsia="Times New Roman"/>
          <w:color w:val="000000" w:themeColor="text1"/>
          <w:szCs w:val="24"/>
          <w:lang w:val="ru-RU"/>
        </w:rPr>
        <w:t xml:space="preserve"> территориях [</w:t>
      </w:r>
      <w:r w:rsidR="006610B4" w:rsidRPr="005E7BA6">
        <w:rPr>
          <w:rFonts w:eastAsia="Times New Roman"/>
          <w:color w:val="000000" w:themeColor="text1"/>
          <w:szCs w:val="24"/>
          <w:lang w:val="ru-RU"/>
        </w:rPr>
        <w:t>4</w:t>
      </w:r>
      <w:r w:rsidRPr="005E7BA6">
        <w:rPr>
          <w:rFonts w:eastAsia="Times New Roman"/>
          <w:color w:val="000000" w:themeColor="text1"/>
          <w:szCs w:val="24"/>
          <w:lang w:val="ru-RU"/>
        </w:rPr>
        <w:t>], так и за их пределами.</w:t>
      </w:r>
      <w:r w:rsidRPr="00BD55D6">
        <w:rPr>
          <w:rFonts w:eastAsia="Times New Roman"/>
          <w:color w:val="000000" w:themeColor="text1"/>
          <w:szCs w:val="24"/>
          <w:lang w:val="ru-RU"/>
        </w:rPr>
        <w:t xml:space="preserve"> </w:t>
      </w:r>
    </w:p>
    <w:p w14:paraId="3A800746" w14:textId="77777777" w:rsidR="00922584" w:rsidRPr="00BD55D6" w:rsidRDefault="00922584" w:rsidP="00922584">
      <w:pPr>
        <w:jc w:val="both"/>
        <w:rPr>
          <w:rFonts w:eastAsia="Times New Roman"/>
          <w:color w:val="000000" w:themeColor="text1"/>
          <w:szCs w:val="24"/>
          <w:lang w:val="ru-RU"/>
        </w:rPr>
      </w:pPr>
      <w:r w:rsidRPr="00BD55D6">
        <w:rPr>
          <w:rFonts w:eastAsia="Times New Roman"/>
          <w:color w:val="000000" w:themeColor="text1"/>
          <w:szCs w:val="24"/>
          <w:lang w:val="ru-RU"/>
        </w:rPr>
        <w:t>7.2 При разработке экологических туристских маршрутов и проведении экологических туров организация должна предпринимать следующие меры, направленные на ответственное отношение к природным ресурсам, их рациональное использование и уважение местных традиций:</w:t>
      </w:r>
    </w:p>
    <w:p w14:paraId="5CA3D2E8" w14:textId="77777777" w:rsidR="00922584" w:rsidRPr="00BD55D6" w:rsidRDefault="000D0E41" w:rsidP="00922584">
      <w:pPr>
        <w:jc w:val="both"/>
        <w:rPr>
          <w:rFonts w:eastAsia="Times New Roman"/>
          <w:color w:val="000000" w:themeColor="text1"/>
          <w:szCs w:val="24"/>
          <w:lang w:val="ru-RU"/>
        </w:rPr>
      </w:pPr>
      <w:r>
        <w:rPr>
          <w:rFonts w:eastAsia="Times New Roman"/>
          <w:color w:val="000000" w:themeColor="text1"/>
          <w:szCs w:val="24"/>
          <w:lang w:val="ru-RU"/>
        </w:rPr>
        <w:t xml:space="preserve">а) </w:t>
      </w:r>
      <w:r w:rsidR="00922584" w:rsidRPr="00BD55D6">
        <w:rPr>
          <w:rFonts w:eastAsia="Times New Roman"/>
          <w:color w:val="000000" w:themeColor="text1"/>
          <w:szCs w:val="24"/>
          <w:lang w:val="ru-RU"/>
        </w:rPr>
        <w:t>обеспечивать положительное экономическое влияние на жизнь местных сообществ, т.е привлечение к оказанию услуг (организация питания, проживание и прочие услуги) местных жителей;</w:t>
      </w:r>
    </w:p>
    <w:p w14:paraId="13DEFD41" w14:textId="77777777" w:rsidR="00922584" w:rsidRPr="00BD55D6" w:rsidRDefault="000D0E41" w:rsidP="000D0E41">
      <w:pPr>
        <w:jc w:val="both"/>
        <w:rPr>
          <w:rFonts w:eastAsia="Times New Roman"/>
          <w:color w:val="000000" w:themeColor="text1"/>
          <w:szCs w:val="24"/>
          <w:lang w:val="ru-RU"/>
        </w:rPr>
      </w:pPr>
      <w:r>
        <w:rPr>
          <w:rFonts w:eastAsia="Times New Roman"/>
          <w:color w:val="000000" w:themeColor="text1"/>
          <w:szCs w:val="24"/>
          <w:lang w:val="ru-RU"/>
        </w:rPr>
        <w:t xml:space="preserve">б) </w:t>
      </w:r>
      <w:r w:rsidR="00922584" w:rsidRPr="00BD55D6">
        <w:rPr>
          <w:rFonts w:eastAsia="Times New Roman"/>
          <w:color w:val="000000" w:themeColor="text1"/>
          <w:szCs w:val="24"/>
          <w:lang w:val="ru-RU"/>
        </w:rPr>
        <w:t>разработать правила поведения потребителей туристических  услуг, содержащие информацию об окружающей среде, особенностях местной культуры, недопущении нанесения вреда окружающей среде и вмешательства в местные традиции и уклад жизни, информацию об экологических и социальных проблемах данной местности, правилах поведения в особо охраняемых природных территориях (где применимо), информацию о препятствиях естественного и искусственного происхождения, погодных и климатических условиях, наличии аномальных климатических явлений и возможных трудностях, а также правилах поведения в нестандартных ситуациях и мерах по обеспечению личной безопасности;</w:t>
      </w:r>
    </w:p>
    <w:p w14:paraId="6CA65A76" w14:textId="77777777" w:rsidR="00922584" w:rsidRPr="00BD55D6" w:rsidRDefault="000D0E41" w:rsidP="00922584">
      <w:pPr>
        <w:pBdr>
          <w:top w:val="nil"/>
          <w:left w:val="nil"/>
          <w:bottom w:val="nil"/>
          <w:right w:val="nil"/>
          <w:between w:val="nil"/>
        </w:pBdr>
        <w:shd w:val="clear" w:color="auto" w:fill="FFFFFF"/>
        <w:jc w:val="both"/>
        <w:rPr>
          <w:rFonts w:eastAsia="Times New Roman"/>
          <w:color w:val="000000" w:themeColor="text1"/>
          <w:szCs w:val="24"/>
          <w:lang w:val="ru-RU"/>
        </w:rPr>
      </w:pPr>
      <w:r>
        <w:rPr>
          <w:rFonts w:eastAsia="Times New Roman"/>
          <w:color w:val="000000" w:themeColor="text1"/>
          <w:szCs w:val="24"/>
          <w:lang w:val="ru-RU"/>
        </w:rPr>
        <w:t xml:space="preserve">в) </w:t>
      </w:r>
      <w:r w:rsidR="00922584" w:rsidRPr="00BD55D6">
        <w:rPr>
          <w:rFonts w:eastAsia="Times New Roman"/>
          <w:color w:val="000000" w:themeColor="text1"/>
          <w:szCs w:val="24"/>
          <w:lang w:val="ru-RU"/>
        </w:rPr>
        <w:t>использовать способы передвижения при которых не применяется двигатель внутреннего сгорания (безмоторные лодки, лошади, велосипеды, пешие походы и т.д.);</w:t>
      </w:r>
    </w:p>
    <w:p w14:paraId="44E95561" w14:textId="77777777" w:rsidR="00922584" w:rsidRPr="00BD55D6" w:rsidRDefault="000D0E41" w:rsidP="000D0E41">
      <w:pPr>
        <w:pBdr>
          <w:top w:val="nil"/>
          <w:left w:val="nil"/>
          <w:bottom w:val="nil"/>
          <w:right w:val="nil"/>
          <w:between w:val="nil"/>
        </w:pBdr>
        <w:shd w:val="clear" w:color="auto" w:fill="FFFFFF"/>
        <w:jc w:val="both"/>
        <w:rPr>
          <w:rFonts w:eastAsia="Times New Roman"/>
          <w:color w:val="000000" w:themeColor="text1"/>
          <w:szCs w:val="24"/>
          <w:lang w:val="ru-RU"/>
        </w:rPr>
      </w:pPr>
      <w:r>
        <w:rPr>
          <w:rFonts w:eastAsia="Times New Roman"/>
          <w:color w:val="000000" w:themeColor="text1"/>
          <w:szCs w:val="24"/>
          <w:lang w:val="ru-RU"/>
        </w:rPr>
        <w:t xml:space="preserve">г) </w:t>
      </w:r>
      <w:r w:rsidR="00922584" w:rsidRPr="00BD55D6">
        <w:rPr>
          <w:rFonts w:eastAsia="Times New Roman"/>
          <w:color w:val="000000" w:themeColor="text1"/>
          <w:szCs w:val="24"/>
          <w:lang w:val="ru-RU"/>
        </w:rPr>
        <w:t>использовать для приготовления пищи в полевых условиях газовые горелки;</w:t>
      </w:r>
    </w:p>
    <w:p w14:paraId="467D5576" w14:textId="77777777" w:rsidR="00922584" w:rsidRPr="00BD55D6" w:rsidRDefault="000D0E41" w:rsidP="00922584">
      <w:pPr>
        <w:jc w:val="both"/>
        <w:rPr>
          <w:rFonts w:eastAsia="Times New Roman"/>
          <w:color w:val="000000" w:themeColor="text1"/>
          <w:szCs w:val="24"/>
          <w:lang w:val="ru-RU"/>
        </w:rPr>
      </w:pPr>
      <w:r w:rsidRPr="005E7BA6">
        <w:rPr>
          <w:rFonts w:eastAsia="Times New Roman"/>
          <w:color w:val="000000" w:themeColor="text1"/>
          <w:szCs w:val="24"/>
          <w:lang w:val="ru-RU"/>
        </w:rPr>
        <w:t xml:space="preserve">д) </w:t>
      </w:r>
      <w:r w:rsidR="00922584" w:rsidRPr="005E7BA6">
        <w:rPr>
          <w:rFonts w:eastAsia="Times New Roman"/>
          <w:color w:val="000000" w:themeColor="text1"/>
          <w:szCs w:val="24"/>
          <w:lang w:val="ru-RU"/>
        </w:rPr>
        <w:t>использовать для разведения костров сухостой и валежник, причем, костры разжигаются только в предназначенных для этого местах и только в тех случаях, когда их разведение разрешено в соответствии с действующим законодательством [</w:t>
      </w:r>
      <w:r w:rsidR="006610B4" w:rsidRPr="005E7BA6">
        <w:rPr>
          <w:rFonts w:eastAsia="Times New Roman"/>
          <w:color w:val="000000" w:themeColor="text1"/>
          <w:szCs w:val="24"/>
          <w:lang w:val="ru-RU"/>
        </w:rPr>
        <w:t>1</w:t>
      </w:r>
      <w:r w:rsidR="00C54B55" w:rsidRPr="005E7BA6">
        <w:rPr>
          <w:rFonts w:eastAsia="Times New Roman"/>
          <w:color w:val="000000" w:themeColor="text1"/>
          <w:szCs w:val="24"/>
          <w:lang w:val="ru-RU"/>
        </w:rPr>
        <w:t>4</w:t>
      </w:r>
      <w:r w:rsidR="00922584" w:rsidRPr="005E7BA6">
        <w:rPr>
          <w:rFonts w:eastAsia="Times New Roman"/>
          <w:color w:val="000000" w:themeColor="text1"/>
          <w:szCs w:val="24"/>
          <w:lang w:val="ru-RU"/>
        </w:rPr>
        <w:t>];</w:t>
      </w:r>
    </w:p>
    <w:p w14:paraId="514466EF" w14:textId="77777777" w:rsidR="00922584" w:rsidRPr="00BD55D6" w:rsidRDefault="000D0E41" w:rsidP="00922584">
      <w:pPr>
        <w:jc w:val="both"/>
        <w:rPr>
          <w:rFonts w:eastAsia="Times New Roman"/>
          <w:color w:val="000000" w:themeColor="text1"/>
          <w:szCs w:val="24"/>
          <w:lang w:val="ru-RU"/>
        </w:rPr>
      </w:pPr>
      <w:r>
        <w:rPr>
          <w:rFonts w:eastAsia="Times New Roman"/>
          <w:color w:val="000000" w:themeColor="text1"/>
          <w:szCs w:val="24"/>
          <w:lang w:val="ru-RU"/>
        </w:rPr>
        <w:t xml:space="preserve">е) </w:t>
      </w:r>
      <w:r w:rsidR="00922584" w:rsidRPr="00BD55D6">
        <w:rPr>
          <w:rFonts w:eastAsia="Times New Roman"/>
          <w:color w:val="000000" w:themeColor="text1"/>
          <w:szCs w:val="24"/>
          <w:lang w:val="ru-RU"/>
        </w:rPr>
        <w:t>использовать многоразовую посуду;</w:t>
      </w:r>
    </w:p>
    <w:p w14:paraId="482DBB36" w14:textId="77777777" w:rsidR="00922584" w:rsidRPr="00BD55D6" w:rsidRDefault="000D0E41" w:rsidP="00922584">
      <w:pPr>
        <w:jc w:val="both"/>
        <w:rPr>
          <w:rFonts w:eastAsia="Times New Roman"/>
          <w:color w:val="000000" w:themeColor="text1"/>
          <w:szCs w:val="24"/>
          <w:lang w:val="ru-RU"/>
        </w:rPr>
      </w:pPr>
      <w:r>
        <w:rPr>
          <w:rFonts w:eastAsia="Times New Roman"/>
          <w:color w:val="000000" w:themeColor="text1"/>
          <w:szCs w:val="24"/>
          <w:lang w:val="ru-RU"/>
        </w:rPr>
        <w:t xml:space="preserve">ж) </w:t>
      </w:r>
      <w:r w:rsidR="00922584" w:rsidRPr="00BD55D6">
        <w:rPr>
          <w:rFonts w:eastAsia="Times New Roman"/>
          <w:color w:val="000000" w:themeColor="text1"/>
          <w:szCs w:val="24"/>
          <w:lang w:val="ru-RU"/>
        </w:rPr>
        <w:t xml:space="preserve">выносить/вывозить отходы за пределы территории; </w:t>
      </w:r>
    </w:p>
    <w:p w14:paraId="1D73DF09" w14:textId="77777777" w:rsidR="00922584" w:rsidRPr="00BD55D6" w:rsidRDefault="000D0E41" w:rsidP="00922584">
      <w:pPr>
        <w:jc w:val="both"/>
        <w:rPr>
          <w:rFonts w:eastAsia="Times New Roman"/>
          <w:color w:val="000000" w:themeColor="text1"/>
          <w:szCs w:val="24"/>
          <w:lang w:val="ru-RU"/>
        </w:rPr>
      </w:pPr>
      <w:r>
        <w:rPr>
          <w:rFonts w:eastAsia="Times New Roman"/>
          <w:color w:val="000000" w:themeColor="text1"/>
          <w:szCs w:val="24"/>
          <w:lang w:val="ru-RU"/>
        </w:rPr>
        <w:t xml:space="preserve">з) </w:t>
      </w:r>
      <w:r w:rsidR="00922584" w:rsidRPr="00BD55D6">
        <w:rPr>
          <w:rFonts w:eastAsia="Times New Roman"/>
          <w:color w:val="000000" w:themeColor="text1"/>
          <w:szCs w:val="24"/>
          <w:lang w:val="ru-RU"/>
        </w:rPr>
        <w:t>обеспечить потребителям туристических услуг возможность по наполнению их многоразовых бутылок водой;</w:t>
      </w:r>
    </w:p>
    <w:p w14:paraId="01401CA3" w14:textId="77777777" w:rsidR="00922584" w:rsidRPr="00BD55D6" w:rsidRDefault="000D0E41" w:rsidP="00922584">
      <w:pPr>
        <w:jc w:val="both"/>
        <w:rPr>
          <w:rFonts w:eastAsia="Times New Roman"/>
          <w:color w:val="000000" w:themeColor="text1"/>
          <w:szCs w:val="24"/>
          <w:lang w:val="ru-RU"/>
        </w:rPr>
      </w:pPr>
      <w:r>
        <w:rPr>
          <w:rFonts w:eastAsia="Times New Roman"/>
          <w:color w:val="000000" w:themeColor="text1"/>
          <w:szCs w:val="24"/>
          <w:lang w:val="ru-RU"/>
        </w:rPr>
        <w:t xml:space="preserve">и) </w:t>
      </w:r>
      <w:r w:rsidR="00922584" w:rsidRPr="00BD55D6">
        <w:rPr>
          <w:color w:val="000000" w:themeColor="text1"/>
          <w:szCs w:val="24"/>
          <w:lang w:val="ru-RU"/>
        </w:rPr>
        <w:t xml:space="preserve">соблюдать соотношение количества туристов на одного </w:t>
      </w:r>
      <w:r w:rsidR="00922584" w:rsidRPr="00BD55D6">
        <w:rPr>
          <w:bCs/>
          <w:color w:val="000000" w:themeColor="text1"/>
          <w:szCs w:val="24"/>
          <w:lang w:val="ru-RU"/>
        </w:rPr>
        <w:t>сопровождающего</w:t>
      </w:r>
      <w:r w:rsidR="00922584" w:rsidRPr="00BD55D6">
        <w:rPr>
          <w:color w:val="000000" w:themeColor="text1"/>
          <w:szCs w:val="24"/>
          <w:lang w:val="ru-RU"/>
        </w:rPr>
        <w:t xml:space="preserve"> - не больше 18 человек.</w:t>
      </w:r>
    </w:p>
    <w:p w14:paraId="13974DD1" w14:textId="77777777" w:rsidR="00922584" w:rsidRPr="00BD55D6" w:rsidRDefault="000D0E41" w:rsidP="00922584">
      <w:pPr>
        <w:jc w:val="both"/>
        <w:rPr>
          <w:rFonts w:eastAsia="Times New Roman"/>
          <w:color w:val="000000" w:themeColor="text1"/>
          <w:szCs w:val="24"/>
          <w:lang w:val="ru-RU"/>
        </w:rPr>
      </w:pPr>
      <w:r>
        <w:rPr>
          <w:rFonts w:eastAsia="Times New Roman"/>
          <w:color w:val="000000" w:themeColor="text1"/>
          <w:szCs w:val="24"/>
          <w:lang w:val="ru-RU"/>
        </w:rPr>
        <w:lastRenderedPageBreak/>
        <w:t xml:space="preserve">к) </w:t>
      </w:r>
      <w:r w:rsidR="00922584" w:rsidRPr="00BD55D6">
        <w:rPr>
          <w:rFonts w:eastAsia="Times New Roman"/>
          <w:color w:val="000000" w:themeColor="text1"/>
          <w:szCs w:val="24"/>
          <w:lang w:val="ru-RU"/>
        </w:rPr>
        <w:t>организовать передвижение транспорта исключительно по дорогам (для моторизованного транспорта), а передвижение туристов – по официально разрешённым для этого тропам (для велосипедов, лошадей и прочего индивидуального транспорта) в соответствии с зонированием данной особо охраняемой природной территории (где применимо);</w:t>
      </w:r>
    </w:p>
    <w:p w14:paraId="2E911209" w14:textId="77777777" w:rsidR="00922584" w:rsidRPr="00BD55D6" w:rsidRDefault="000D0E41" w:rsidP="00922584">
      <w:pPr>
        <w:jc w:val="both"/>
        <w:rPr>
          <w:rFonts w:eastAsia="Times New Roman"/>
          <w:color w:val="000000" w:themeColor="text1"/>
          <w:szCs w:val="24"/>
          <w:lang w:val="ru-RU"/>
        </w:rPr>
      </w:pPr>
      <w:r>
        <w:rPr>
          <w:rFonts w:eastAsia="Times New Roman"/>
          <w:color w:val="000000" w:themeColor="text1"/>
          <w:szCs w:val="24"/>
          <w:lang w:val="ru-RU"/>
        </w:rPr>
        <w:t xml:space="preserve">л) </w:t>
      </w:r>
      <w:r w:rsidR="00922584" w:rsidRPr="00BD55D6">
        <w:rPr>
          <w:rFonts w:eastAsia="Times New Roman"/>
          <w:color w:val="000000" w:themeColor="text1"/>
          <w:szCs w:val="24"/>
          <w:lang w:val="ru-RU"/>
        </w:rPr>
        <w:t>организовывать привалы, туалеты, места приготовления пищи, места остановки транспорта и обустраивать лагеря только в специально предназначенных для этого местах;</w:t>
      </w:r>
    </w:p>
    <w:p w14:paraId="0E6DB0B6" w14:textId="77777777" w:rsidR="00922584" w:rsidRPr="00BD55D6" w:rsidRDefault="000D0E41" w:rsidP="00922584">
      <w:pPr>
        <w:jc w:val="both"/>
        <w:rPr>
          <w:rFonts w:eastAsia="Times New Roman"/>
          <w:color w:val="000000" w:themeColor="text1"/>
          <w:szCs w:val="24"/>
          <w:lang w:val="ru-RU"/>
        </w:rPr>
      </w:pPr>
      <w:r>
        <w:rPr>
          <w:rFonts w:eastAsia="Times New Roman"/>
          <w:color w:val="000000" w:themeColor="text1"/>
          <w:szCs w:val="24"/>
          <w:lang w:val="ru-RU"/>
        </w:rPr>
        <w:t xml:space="preserve">м) </w:t>
      </w:r>
      <w:r w:rsidR="00922584" w:rsidRPr="00BD55D6">
        <w:rPr>
          <w:rFonts w:eastAsia="Times New Roman"/>
          <w:color w:val="000000" w:themeColor="text1"/>
          <w:szCs w:val="24"/>
          <w:lang w:val="ru-RU"/>
        </w:rPr>
        <w:t>при организации ночлега хранить (упаковывать) пищевые продукты, любые вещества с сильным запахом, а также пищевые и бытовые отходы таким образом, чтобы исключить доступ к ним животных в ночное время;</w:t>
      </w:r>
    </w:p>
    <w:p w14:paraId="2120F240" w14:textId="77777777" w:rsidR="00922584" w:rsidRPr="00BD55D6" w:rsidRDefault="000D0E41" w:rsidP="00922584">
      <w:pPr>
        <w:jc w:val="both"/>
        <w:rPr>
          <w:rFonts w:eastAsia="Times New Roman"/>
          <w:color w:val="000000" w:themeColor="text1"/>
          <w:szCs w:val="24"/>
          <w:lang w:val="ru-RU"/>
        </w:rPr>
      </w:pPr>
      <w:r>
        <w:rPr>
          <w:rFonts w:eastAsia="Times New Roman"/>
          <w:color w:val="000000" w:themeColor="text1"/>
          <w:szCs w:val="24"/>
          <w:lang w:val="ru-RU"/>
        </w:rPr>
        <w:t xml:space="preserve">н) </w:t>
      </w:r>
      <w:r w:rsidR="00922584" w:rsidRPr="00BD55D6">
        <w:rPr>
          <w:rFonts w:eastAsia="Times New Roman"/>
          <w:color w:val="000000" w:themeColor="text1"/>
          <w:szCs w:val="24"/>
          <w:lang w:val="ru-RU"/>
        </w:rPr>
        <w:t>исключить сбор редких растений, сбор соли и глины из водоёмов, незаконное изъятие животных из среды их обитания;</w:t>
      </w:r>
    </w:p>
    <w:p w14:paraId="07FA3EF5" w14:textId="77777777" w:rsidR="00922584" w:rsidRPr="00BD55D6" w:rsidRDefault="000D0E41" w:rsidP="00922584">
      <w:pPr>
        <w:jc w:val="both"/>
        <w:rPr>
          <w:rFonts w:eastAsia="Times New Roman"/>
          <w:color w:val="000000" w:themeColor="text1"/>
          <w:szCs w:val="24"/>
          <w:lang w:val="ru-RU"/>
        </w:rPr>
      </w:pPr>
      <w:r>
        <w:rPr>
          <w:rFonts w:eastAsia="Times New Roman"/>
          <w:color w:val="000000" w:themeColor="text1"/>
          <w:szCs w:val="24"/>
          <w:lang w:val="ru-RU"/>
        </w:rPr>
        <w:t>о) о</w:t>
      </w:r>
      <w:r w:rsidR="00922584" w:rsidRPr="00BD55D6">
        <w:rPr>
          <w:rFonts w:eastAsia="Times New Roman"/>
          <w:color w:val="000000" w:themeColor="text1"/>
          <w:szCs w:val="24"/>
          <w:lang w:val="ru-RU"/>
        </w:rPr>
        <w:t xml:space="preserve">рганизовать наблюдение за дикой природой с минимальным уровнем воздействия. </w:t>
      </w:r>
    </w:p>
    <w:p w14:paraId="264DF397" w14:textId="77777777" w:rsidR="00491BDE" w:rsidRDefault="00491BDE">
      <w:pPr>
        <w:spacing w:after="200" w:line="276" w:lineRule="auto"/>
        <w:ind w:firstLine="0"/>
        <w:rPr>
          <w:lang w:val="ru-RU"/>
        </w:rPr>
      </w:pPr>
      <w:r>
        <w:rPr>
          <w:lang w:val="ru-RU"/>
        </w:rPr>
        <w:br w:type="page"/>
      </w:r>
    </w:p>
    <w:p w14:paraId="1786BAFE" w14:textId="77777777" w:rsidR="00491BDE" w:rsidRPr="00B553AD" w:rsidRDefault="00B553AD" w:rsidP="00C86B56">
      <w:pPr>
        <w:jc w:val="center"/>
        <w:rPr>
          <w:b/>
          <w:lang w:val="ru-RU"/>
        </w:rPr>
      </w:pPr>
      <w:r w:rsidRPr="00B553AD">
        <w:rPr>
          <w:b/>
          <w:lang w:val="ru-RU"/>
        </w:rPr>
        <w:lastRenderedPageBreak/>
        <w:t>Приложение А</w:t>
      </w:r>
    </w:p>
    <w:p w14:paraId="26C056EA" w14:textId="77777777" w:rsidR="00491BDE" w:rsidRDefault="00B553AD" w:rsidP="00C86B56">
      <w:pPr>
        <w:jc w:val="center"/>
        <w:rPr>
          <w:i/>
          <w:lang w:val="ru-RU"/>
        </w:rPr>
      </w:pPr>
      <w:r w:rsidRPr="00B553AD">
        <w:rPr>
          <w:i/>
          <w:lang w:val="ru-RU"/>
        </w:rPr>
        <w:t>(</w:t>
      </w:r>
      <w:r>
        <w:rPr>
          <w:i/>
          <w:lang w:val="ru-RU"/>
        </w:rPr>
        <w:t>информационное)</w:t>
      </w:r>
    </w:p>
    <w:p w14:paraId="3BD3066B" w14:textId="77777777" w:rsidR="00B553AD" w:rsidRDefault="00B553AD" w:rsidP="00C86B56">
      <w:pPr>
        <w:jc w:val="center"/>
        <w:rPr>
          <w:i/>
          <w:lang w:val="ru-RU"/>
        </w:rPr>
      </w:pPr>
    </w:p>
    <w:p w14:paraId="29AA09EE" w14:textId="77777777" w:rsidR="00B553AD" w:rsidRPr="00B553AD" w:rsidRDefault="00B553AD" w:rsidP="00B553AD">
      <w:pPr>
        <w:jc w:val="center"/>
        <w:rPr>
          <w:rFonts w:eastAsia="Times New Roman"/>
          <w:b/>
          <w:color w:val="000000" w:themeColor="text1"/>
          <w:szCs w:val="24"/>
          <w:highlight w:val="white"/>
          <w:lang w:val="ru-RU"/>
        </w:rPr>
      </w:pPr>
      <w:r w:rsidRPr="00B553AD">
        <w:rPr>
          <w:rFonts w:eastAsia="Times New Roman"/>
          <w:b/>
          <w:color w:val="000000" w:themeColor="text1"/>
          <w:szCs w:val="24"/>
          <w:highlight w:val="white"/>
          <w:lang w:val="ru-RU"/>
        </w:rPr>
        <w:t>Р</w:t>
      </w:r>
      <w:r>
        <w:rPr>
          <w:rFonts w:eastAsia="Times New Roman"/>
          <w:b/>
          <w:color w:val="000000" w:themeColor="text1"/>
          <w:szCs w:val="24"/>
          <w:highlight w:val="white"/>
          <w:lang w:val="ru-RU"/>
        </w:rPr>
        <w:t xml:space="preserve">екомендации </w:t>
      </w:r>
      <w:r w:rsidRPr="00B553AD">
        <w:rPr>
          <w:rFonts w:eastAsia="Times New Roman"/>
          <w:b/>
          <w:color w:val="000000" w:themeColor="text1"/>
          <w:szCs w:val="24"/>
          <w:highlight w:val="white"/>
          <w:lang w:val="ru-RU"/>
        </w:rPr>
        <w:t xml:space="preserve">по применению </w:t>
      </w:r>
      <w:r w:rsidR="00AB740A" w:rsidRPr="00B553AD">
        <w:rPr>
          <w:rFonts w:eastAsia="Times New Roman"/>
          <w:b/>
          <w:color w:val="000000" w:themeColor="text1"/>
          <w:szCs w:val="24"/>
          <w:highlight w:val="white"/>
          <w:lang w:val="ru-RU"/>
        </w:rPr>
        <w:t>стандарта</w:t>
      </w:r>
      <w:r>
        <w:rPr>
          <w:rFonts w:eastAsia="Times New Roman"/>
          <w:b/>
          <w:color w:val="000000" w:themeColor="text1"/>
          <w:szCs w:val="24"/>
          <w:highlight w:val="white"/>
          <w:lang w:val="ru-RU"/>
        </w:rPr>
        <w:t xml:space="preserve"> СТ РК 2993</w:t>
      </w:r>
    </w:p>
    <w:p w14:paraId="7B4BC387" w14:textId="77777777" w:rsidR="00B553AD" w:rsidRPr="00AB740A" w:rsidRDefault="00B553AD" w:rsidP="00AB740A">
      <w:pPr>
        <w:jc w:val="both"/>
        <w:rPr>
          <w:rFonts w:eastAsia="Times New Roman"/>
          <w:color w:val="000000" w:themeColor="text1"/>
          <w:szCs w:val="24"/>
          <w:lang w:val="ru-RU"/>
        </w:rPr>
      </w:pPr>
    </w:p>
    <w:p w14:paraId="24990A9B" w14:textId="77777777" w:rsidR="00B553AD" w:rsidRPr="00AB740A" w:rsidRDefault="00B553AD" w:rsidP="00AB740A">
      <w:pPr>
        <w:jc w:val="both"/>
        <w:rPr>
          <w:rFonts w:eastAsia="Times New Roman"/>
          <w:b/>
          <w:color w:val="000000" w:themeColor="text1"/>
          <w:szCs w:val="24"/>
          <w:highlight w:val="white"/>
          <w:lang w:val="ru-RU"/>
        </w:rPr>
      </w:pPr>
      <w:r w:rsidRPr="00AB740A">
        <w:rPr>
          <w:rFonts w:eastAsia="Times New Roman"/>
          <w:b/>
          <w:color w:val="000000" w:themeColor="text1"/>
          <w:szCs w:val="24"/>
          <w:highlight w:val="white"/>
          <w:lang w:val="ru-RU"/>
        </w:rPr>
        <w:t>А.1 Общие положения</w:t>
      </w:r>
    </w:p>
    <w:p w14:paraId="1E3899D4" w14:textId="77777777" w:rsidR="00A147A1" w:rsidRDefault="00A147A1" w:rsidP="00AB740A">
      <w:pPr>
        <w:jc w:val="both"/>
        <w:rPr>
          <w:rFonts w:eastAsia="Times New Roman"/>
          <w:color w:val="000000" w:themeColor="text1"/>
          <w:szCs w:val="24"/>
          <w:lang w:val="ru-RU"/>
        </w:rPr>
      </w:pPr>
    </w:p>
    <w:p w14:paraId="7C72125C" w14:textId="77777777" w:rsidR="00B553AD" w:rsidRDefault="00B553AD" w:rsidP="00AB740A">
      <w:pPr>
        <w:jc w:val="both"/>
        <w:rPr>
          <w:rFonts w:eastAsia="Times New Roman"/>
          <w:color w:val="000000" w:themeColor="text1"/>
          <w:szCs w:val="24"/>
          <w:lang w:val="ru-RU"/>
        </w:rPr>
      </w:pPr>
      <w:r w:rsidRPr="00AB740A">
        <w:rPr>
          <w:rFonts w:eastAsia="Times New Roman"/>
          <w:color w:val="000000" w:themeColor="text1"/>
          <w:szCs w:val="24"/>
          <w:lang w:val="ru-RU"/>
        </w:rPr>
        <w:t>Поясняющая информация, приведенная в данном приложении, направлена на то, чтобы предотвратить неверную интерпретацию требований, содержащихся в настоящем стандарте. Несмотря на то, что эта информация относится к этим требованиям и согласуется с ними, она не предназначена для их дополнения, уменьшения или иного изменения каким-либо еще способом.</w:t>
      </w:r>
    </w:p>
    <w:p w14:paraId="3F37440A" w14:textId="77777777" w:rsidR="00AB740A" w:rsidRPr="00AB740A" w:rsidRDefault="00AB740A" w:rsidP="00AB740A">
      <w:pPr>
        <w:jc w:val="both"/>
        <w:rPr>
          <w:rFonts w:eastAsia="Times New Roman"/>
          <w:color w:val="000000" w:themeColor="text1"/>
          <w:szCs w:val="24"/>
          <w:lang w:val="ru-RU"/>
        </w:rPr>
      </w:pPr>
    </w:p>
    <w:p w14:paraId="463A0DC6" w14:textId="77777777" w:rsidR="00B553AD" w:rsidRPr="00403A5C" w:rsidRDefault="00B553AD" w:rsidP="00AB740A">
      <w:pPr>
        <w:jc w:val="both"/>
        <w:rPr>
          <w:rFonts w:eastAsia="Times New Roman"/>
          <w:b/>
          <w:color w:val="000000" w:themeColor="text1"/>
          <w:szCs w:val="24"/>
          <w:highlight w:val="white"/>
          <w:lang w:val="ru-RU"/>
        </w:rPr>
      </w:pPr>
      <w:r w:rsidRPr="00403A5C">
        <w:rPr>
          <w:rFonts w:eastAsia="Times New Roman"/>
          <w:b/>
          <w:color w:val="000000" w:themeColor="text1"/>
          <w:szCs w:val="24"/>
          <w:highlight w:val="white"/>
          <w:lang w:val="ru-RU"/>
        </w:rPr>
        <w:t>А.2  Нормативные ссылки</w:t>
      </w:r>
    </w:p>
    <w:p w14:paraId="3C2F2C1D" w14:textId="77777777" w:rsidR="00A147A1" w:rsidRDefault="00A147A1" w:rsidP="00B553AD">
      <w:pPr>
        <w:jc w:val="both"/>
        <w:rPr>
          <w:rFonts w:eastAsia="Times New Roman"/>
          <w:color w:val="000000" w:themeColor="text1"/>
          <w:szCs w:val="24"/>
          <w:lang w:val="ru-RU"/>
        </w:rPr>
      </w:pPr>
    </w:p>
    <w:p w14:paraId="78BC1D70" w14:textId="77777777" w:rsidR="00B553AD" w:rsidRPr="00AB740A" w:rsidRDefault="00B553AD" w:rsidP="00B553AD">
      <w:pPr>
        <w:jc w:val="both"/>
        <w:rPr>
          <w:rFonts w:eastAsia="Times New Roman"/>
          <w:color w:val="000000" w:themeColor="text1"/>
          <w:szCs w:val="24"/>
          <w:lang w:val="ru-RU"/>
        </w:rPr>
      </w:pPr>
      <w:r w:rsidRPr="00AB740A">
        <w:rPr>
          <w:rFonts w:eastAsia="Times New Roman"/>
          <w:color w:val="000000" w:themeColor="text1"/>
          <w:szCs w:val="24"/>
          <w:lang w:val="ru-RU"/>
        </w:rPr>
        <w:t xml:space="preserve">Нормативные ссылки, приведенные в данном стандарте являются актуальными на момент выхода документа. В каждом конкретном случае организации необходимо применять действующие редакции (с изменениями и дополнениями) указанных нормативных документов. </w:t>
      </w:r>
    </w:p>
    <w:p w14:paraId="63C247C6" w14:textId="77777777" w:rsidR="00B553AD" w:rsidRDefault="00B553AD" w:rsidP="00B553AD">
      <w:pPr>
        <w:jc w:val="both"/>
        <w:rPr>
          <w:rFonts w:eastAsia="Times New Roman"/>
          <w:color w:val="000000" w:themeColor="text1"/>
          <w:szCs w:val="24"/>
          <w:lang w:val="ru-RU"/>
        </w:rPr>
      </w:pPr>
      <w:r w:rsidRPr="00AB740A">
        <w:rPr>
          <w:rFonts w:eastAsia="Times New Roman"/>
          <w:color w:val="000000" w:themeColor="text1"/>
          <w:szCs w:val="24"/>
          <w:lang w:val="ru-RU"/>
        </w:rPr>
        <w:t>В случае принятия новых законодательных актов, касающихся объектов или видов деятельности, упоминаемых в настоящем стандарте, организация должна выполнять требования этих законодательных актов наряду с требованиями настоящего стандарта.</w:t>
      </w:r>
    </w:p>
    <w:p w14:paraId="2F485AF6" w14:textId="77777777" w:rsidR="00403A5C" w:rsidRPr="00AB740A" w:rsidRDefault="00403A5C" w:rsidP="00B553AD">
      <w:pPr>
        <w:jc w:val="both"/>
        <w:rPr>
          <w:rFonts w:eastAsia="Times New Roman"/>
          <w:color w:val="000000" w:themeColor="text1"/>
          <w:szCs w:val="24"/>
          <w:lang w:val="ru-RU"/>
        </w:rPr>
      </w:pPr>
    </w:p>
    <w:p w14:paraId="05D655A7" w14:textId="77777777" w:rsidR="00B553AD" w:rsidRPr="00403A5C" w:rsidRDefault="00B553AD" w:rsidP="00AB740A">
      <w:pPr>
        <w:jc w:val="both"/>
        <w:rPr>
          <w:rFonts w:eastAsia="Times New Roman"/>
          <w:b/>
          <w:color w:val="000000" w:themeColor="text1"/>
          <w:szCs w:val="24"/>
          <w:highlight w:val="white"/>
          <w:lang w:val="ru-RU"/>
        </w:rPr>
      </w:pPr>
      <w:r w:rsidRPr="00403A5C">
        <w:rPr>
          <w:rFonts w:eastAsia="Times New Roman"/>
          <w:b/>
          <w:color w:val="000000" w:themeColor="text1"/>
          <w:szCs w:val="24"/>
          <w:highlight w:val="white"/>
          <w:lang w:val="ru-RU"/>
        </w:rPr>
        <w:t>А.3 Разъяснения по применяемым терминам</w:t>
      </w:r>
    </w:p>
    <w:p w14:paraId="0AA0A9AF" w14:textId="77777777" w:rsidR="00A147A1" w:rsidRDefault="00A147A1" w:rsidP="00B553AD">
      <w:pPr>
        <w:jc w:val="both"/>
        <w:rPr>
          <w:rFonts w:eastAsia="Times New Roman"/>
          <w:color w:val="000000" w:themeColor="text1"/>
          <w:szCs w:val="24"/>
          <w:lang w:val="ru-RU"/>
        </w:rPr>
      </w:pPr>
    </w:p>
    <w:p w14:paraId="509A5306" w14:textId="77777777" w:rsidR="00B553AD" w:rsidRDefault="00B553AD" w:rsidP="00B553AD">
      <w:pPr>
        <w:jc w:val="both"/>
        <w:rPr>
          <w:rFonts w:eastAsia="Times New Roman"/>
          <w:color w:val="000000" w:themeColor="text1"/>
          <w:szCs w:val="24"/>
          <w:lang w:val="ru-RU"/>
        </w:rPr>
      </w:pPr>
      <w:r w:rsidRPr="00AB740A">
        <w:rPr>
          <w:rFonts w:eastAsia="Times New Roman"/>
          <w:color w:val="000000" w:themeColor="text1"/>
          <w:szCs w:val="24"/>
          <w:lang w:val="ru-RU"/>
        </w:rPr>
        <w:t>Наряду с терминами, используемыми в том значении, которые приведены в пункте 3 настоящего стандарта применяются термины в том значении в которых они используются в других международных и национальных стандартах.</w:t>
      </w:r>
      <w:r w:rsidR="005F5933">
        <w:rPr>
          <w:rFonts w:eastAsia="Times New Roman"/>
          <w:color w:val="000000" w:themeColor="text1"/>
          <w:szCs w:val="24"/>
          <w:lang w:val="ru-RU"/>
        </w:rPr>
        <w:t xml:space="preserve"> </w:t>
      </w:r>
      <w:r w:rsidRPr="00AB740A">
        <w:rPr>
          <w:rFonts w:eastAsia="Times New Roman"/>
          <w:color w:val="000000" w:themeColor="text1"/>
          <w:szCs w:val="24"/>
          <w:lang w:val="ru-RU"/>
        </w:rPr>
        <w:t>Так, например, под термином «документирование обязательств» подразумевается документ, принятый в организации, утвержденный лицом, несущим ответственность за то или иное направление деятельности и содержащий в себе заявление о приверженности определенному направлению.</w:t>
      </w:r>
      <w:r w:rsidR="005F5933">
        <w:rPr>
          <w:rFonts w:eastAsia="Times New Roman"/>
          <w:color w:val="000000" w:themeColor="text1"/>
          <w:szCs w:val="24"/>
          <w:lang w:val="ru-RU"/>
        </w:rPr>
        <w:t xml:space="preserve"> </w:t>
      </w:r>
      <w:r w:rsidRPr="00AB740A">
        <w:rPr>
          <w:rFonts w:eastAsia="Times New Roman"/>
          <w:color w:val="000000" w:themeColor="text1"/>
          <w:szCs w:val="24"/>
          <w:lang w:val="ru-RU"/>
        </w:rPr>
        <w:t>Под термином «оценка соответствия» понимается деятельность, посредством которой организация получает информацию о том каков статус выполнения на сегодняшний день тех законодательных требований, которые применимы к деятельности организации</w:t>
      </w:r>
      <w:r w:rsidRPr="005E7BA6">
        <w:rPr>
          <w:rFonts w:eastAsia="Times New Roman"/>
          <w:color w:val="000000" w:themeColor="text1"/>
          <w:szCs w:val="24"/>
          <w:lang w:val="ru-RU"/>
        </w:rPr>
        <w:t>.</w:t>
      </w:r>
      <w:r w:rsidR="005F5933" w:rsidRPr="005E7BA6">
        <w:rPr>
          <w:rFonts w:eastAsia="Times New Roman"/>
          <w:color w:val="000000" w:themeColor="text1"/>
          <w:szCs w:val="24"/>
          <w:lang w:val="ru-RU"/>
        </w:rPr>
        <w:t xml:space="preserve"> </w:t>
      </w:r>
      <w:r w:rsidRPr="005E7BA6">
        <w:rPr>
          <w:rFonts w:eastAsia="Times New Roman"/>
          <w:color w:val="000000" w:themeColor="text1"/>
          <w:szCs w:val="24"/>
          <w:lang w:val="ru-RU"/>
        </w:rPr>
        <w:t>Термин «риск» используется в том значении которое приведено в СТ РК ГОСТ Р 51897.</w:t>
      </w:r>
      <w:r w:rsidR="005F5933" w:rsidRPr="005E7BA6">
        <w:rPr>
          <w:rFonts w:eastAsia="Times New Roman"/>
          <w:color w:val="000000" w:themeColor="text1"/>
          <w:szCs w:val="24"/>
          <w:lang w:val="ru-RU"/>
        </w:rPr>
        <w:t xml:space="preserve"> </w:t>
      </w:r>
      <w:r w:rsidRPr="005E7BA6">
        <w:rPr>
          <w:rFonts w:eastAsia="Times New Roman"/>
          <w:color w:val="000000" w:themeColor="text1"/>
          <w:szCs w:val="24"/>
          <w:lang w:val="ru-RU"/>
        </w:rPr>
        <w:t>Под термином «возможность» понимается какая-либо деятельность, направленная на улучшение процесса, объекта или деятельности организации целиком.</w:t>
      </w:r>
      <w:r w:rsidR="005F5933" w:rsidRPr="005E7BA6">
        <w:rPr>
          <w:rFonts w:eastAsia="Times New Roman"/>
          <w:color w:val="000000" w:themeColor="text1"/>
          <w:szCs w:val="24"/>
          <w:lang w:val="ru-RU"/>
        </w:rPr>
        <w:t xml:space="preserve"> </w:t>
      </w:r>
      <w:r w:rsidRPr="005E7BA6">
        <w:rPr>
          <w:rFonts w:eastAsia="Times New Roman"/>
          <w:color w:val="000000" w:themeColor="text1"/>
          <w:szCs w:val="24"/>
          <w:lang w:val="ru-RU"/>
        </w:rPr>
        <w:t>Под термином «свидетельства</w:t>
      </w:r>
      <w:r w:rsidRPr="00AB740A">
        <w:rPr>
          <w:rFonts w:eastAsia="Times New Roman"/>
          <w:color w:val="000000" w:themeColor="text1"/>
          <w:szCs w:val="24"/>
          <w:lang w:val="ru-RU"/>
        </w:rPr>
        <w:t xml:space="preserve"> выполнения» понимается способность организации продемонстрировать, что какая-либо деятельность была выполнена.</w:t>
      </w:r>
    </w:p>
    <w:p w14:paraId="4B6FECB6" w14:textId="77777777" w:rsidR="005F5933" w:rsidRPr="00AB740A" w:rsidRDefault="005F5933" w:rsidP="00B553AD">
      <w:pPr>
        <w:jc w:val="both"/>
        <w:rPr>
          <w:rFonts w:eastAsia="Times New Roman"/>
          <w:color w:val="000000" w:themeColor="text1"/>
          <w:szCs w:val="24"/>
          <w:lang w:val="ru-RU"/>
        </w:rPr>
      </w:pPr>
    </w:p>
    <w:p w14:paraId="1FD8F2A9" w14:textId="77777777" w:rsidR="00B553AD" w:rsidRPr="005F5933" w:rsidRDefault="00B553AD" w:rsidP="00AB740A">
      <w:pPr>
        <w:jc w:val="both"/>
        <w:rPr>
          <w:rFonts w:eastAsia="Times New Roman"/>
          <w:b/>
          <w:color w:val="000000" w:themeColor="text1"/>
          <w:szCs w:val="24"/>
          <w:highlight w:val="white"/>
          <w:lang w:val="ru-RU"/>
        </w:rPr>
      </w:pPr>
      <w:r w:rsidRPr="005F5933">
        <w:rPr>
          <w:rFonts w:eastAsia="Times New Roman"/>
          <w:b/>
          <w:color w:val="000000" w:themeColor="text1"/>
          <w:szCs w:val="24"/>
          <w:highlight w:val="white"/>
          <w:lang w:val="ru-RU"/>
        </w:rPr>
        <w:t>А.4  Общие требования к организациям, оказывающим услуги в области экологического туризма</w:t>
      </w:r>
    </w:p>
    <w:p w14:paraId="60E2107D" w14:textId="77777777" w:rsidR="005F5933" w:rsidRDefault="005F5933" w:rsidP="00AB740A">
      <w:pPr>
        <w:jc w:val="both"/>
        <w:rPr>
          <w:rFonts w:eastAsia="Times New Roman"/>
          <w:color w:val="000000" w:themeColor="text1"/>
          <w:szCs w:val="24"/>
          <w:lang w:val="ru-RU"/>
        </w:rPr>
      </w:pPr>
    </w:p>
    <w:p w14:paraId="5B9F761B" w14:textId="77777777" w:rsidR="00B553AD" w:rsidRPr="005F5933" w:rsidRDefault="00B553AD" w:rsidP="00AB740A">
      <w:pPr>
        <w:jc w:val="both"/>
        <w:rPr>
          <w:rFonts w:eastAsia="Times New Roman"/>
          <w:b/>
          <w:color w:val="000000" w:themeColor="text1"/>
          <w:szCs w:val="24"/>
          <w:highlight w:val="white"/>
          <w:lang w:val="ru-RU"/>
        </w:rPr>
      </w:pPr>
      <w:r w:rsidRPr="005F5933">
        <w:rPr>
          <w:rFonts w:eastAsia="Times New Roman"/>
          <w:b/>
          <w:color w:val="000000" w:themeColor="text1"/>
          <w:szCs w:val="24"/>
          <w:highlight w:val="white"/>
          <w:lang w:val="ru-RU"/>
        </w:rPr>
        <w:t xml:space="preserve">А.4.1 Экологический подход и сохранение биоразнообразия </w:t>
      </w:r>
    </w:p>
    <w:p w14:paraId="0F82DCD4" w14:textId="77777777" w:rsidR="00A147A1" w:rsidRDefault="00A147A1" w:rsidP="00B553AD">
      <w:pPr>
        <w:jc w:val="both"/>
        <w:rPr>
          <w:rFonts w:eastAsia="Times New Roman"/>
          <w:color w:val="000000" w:themeColor="text1"/>
          <w:szCs w:val="24"/>
          <w:lang w:val="ru-RU"/>
        </w:rPr>
      </w:pPr>
    </w:p>
    <w:p w14:paraId="2A5E5D86" w14:textId="77777777" w:rsidR="00B553AD" w:rsidRPr="00AB740A" w:rsidRDefault="00B553AD" w:rsidP="00B553AD">
      <w:pPr>
        <w:jc w:val="both"/>
        <w:rPr>
          <w:rFonts w:eastAsia="Times New Roman"/>
          <w:color w:val="000000" w:themeColor="text1"/>
          <w:szCs w:val="24"/>
          <w:lang w:val="ru-RU"/>
        </w:rPr>
      </w:pPr>
      <w:r w:rsidRPr="00AB740A">
        <w:rPr>
          <w:rFonts w:eastAsia="Times New Roman"/>
          <w:color w:val="000000" w:themeColor="text1"/>
          <w:szCs w:val="24"/>
          <w:lang w:val="ru-RU"/>
        </w:rPr>
        <w:t xml:space="preserve">Организация должна определить какие требования в существующем законодательстве регламентируют использование в деятельности организации  различных видов энергии и воды. Это может быть какой-либо список, перечень или реестр из </w:t>
      </w:r>
      <w:r w:rsidRPr="00AB740A">
        <w:rPr>
          <w:rFonts w:eastAsia="Times New Roman"/>
          <w:color w:val="000000" w:themeColor="text1"/>
          <w:szCs w:val="24"/>
          <w:lang w:val="ru-RU"/>
        </w:rPr>
        <w:lastRenderedPageBreak/>
        <w:t xml:space="preserve">которого должно быть понятно каковы требования и кто в организации является ответственным за выполнение данных требований. </w:t>
      </w:r>
    </w:p>
    <w:p w14:paraId="0136B37A" w14:textId="77777777" w:rsidR="00B553AD" w:rsidRPr="00AB740A" w:rsidRDefault="00B553AD" w:rsidP="00B553AD">
      <w:pPr>
        <w:jc w:val="both"/>
        <w:rPr>
          <w:rFonts w:eastAsia="Times New Roman"/>
          <w:color w:val="000000" w:themeColor="text1"/>
          <w:szCs w:val="24"/>
          <w:lang w:val="ru-RU"/>
        </w:rPr>
      </w:pPr>
      <w:r w:rsidRPr="00AB740A">
        <w:rPr>
          <w:rFonts w:eastAsia="Times New Roman"/>
          <w:color w:val="000000" w:themeColor="text1"/>
          <w:szCs w:val="24"/>
          <w:lang w:val="ru-RU"/>
        </w:rPr>
        <w:t xml:space="preserve">Организация должна определить и выполнять меры, направленные на информирование своих сотрудников, работников подрядных организаций, а так же потребителей туристских услуг о необходимости выполнения этих требований. </w:t>
      </w:r>
    </w:p>
    <w:p w14:paraId="2A9001F9" w14:textId="77777777" w:rsidR="00B553AD" w:rsidRPr="00AB740A" w:rsidRDefault="00B553AD" w:rsidP="00B553AD">
      <w:pPr>
        <w:jc w:val="both"/>
        <w:rPr>
          <w:rFonts w:eastAsia="Times New Roman"/>
          <w:color w:val="000000" w:themeColor="text1"/>
          <w:szCs w:val="24"/>
          <w:lang w:val="ru-RU"/>
        </w:rPr>
      </w:pPr>
      <w:r w:rsidRPr="00AB740A">
        <w:rPr>
          <w:rFonts w:eastAsia="Times New Roman"/>
          <w:color w:val="000000" w:themeColor="text1"/>
          <w:szCs w:val="24"/>
          <w:lang w:val="ru-RU"/>
        </w:rPr>
        <w:t>В организации должен быть установлен период (месяц, квартал, год и т.п.) по истечении которого ответственные сотрудники организации должны предоставлять высшему руководству организации информацию о статусе выполнения применимых законодательных требований. Результаты проверки статуса (выполняется - не выполняется) должны сохраняться в организации в течени</w:t>
      </w:r>
      <w:r w:rsidR="00AC0B00">
        <w:rPr>
          <w:rFonts w:eastAsia="Times New Roman"/>
          <w:color w:val="000000" w:themeColor="text1"/>
          <w:szCs w:val="24"/>
          <w:lang w:val="ru-RU"/>
        </w:rPr>
        <w:t>е</w:t>
      </w:r>
      <w:r w:rsidRPr="00AB740A">
        <w:rPr>
          <w:rFonts w:eastAsia="Times New Roman"/>
          <w:color w:val="000000" w:themeColor="text1"/>
          <w:szCs w:val="24"/>
          <w:lang w:val="ru-RU"/>
        </w:rPr>
        <w:t xml:space="preserve"> установленного срока.</w:t>
      </w:r>
    </w:p>
    <w:p w14:paraId="71A87F34" w14:textId="77777777" w:rsidR="00B553AD" w:rsidRPr="00AB740A" w:rsidRDefault="00B553AD" w:rsidP="00B553AD">
      <w:pPr>
        <w:jc w:val="both"/>
        <w:rPr>
          <w:rFonts w:eastAsia="Times New Roman"/>
          <w:color w:val="000000" w:themeColor="text1"/>
          <w:szCs w:val="24"/>
          <w:lang w:val="ru-RU"/>
        </w:rPr>
      </w:pPr>
      <w:r w:rsidRPr="00AB740A">
        <w:rPr>
          <w:rFonts w:eastAsia="Times New Roman"/>
          <w:color w:val="000000" w:themeColor="text1"/>
          <w:szCs w:val="24"/>
          <w:lang w:val="ru-RU"/>
        </w:rPr>
        <w:t xml:space="preserve">Высшее руководство организации должно установить процедуру, согласно, которой на регулярной основе проводится анализ </w:t>
      </w:r>
      <w:r w:rsidR="00AC0B00">
        <w:rPr>
          <w:rFonts w:eastAsia="Times New Roman"/>
          <w:color w:val="000000" w:themeColor="text1"/>
          <w:szCs w:val="24"/>
          <w:lang w:val="ru-RU"/>
        </w:rPr>
        <w:t xml:space="preserve">того, </w:t>
      </w:r>
      <w:r w:rsidRPr="00AB740A">
        <w:rPr>
          <w:rFonts w:eastAsia="Times New Roman"/>
          <w:color w:val="000000" w:themeColor="text1"/>
          <w:szCs w:val="24"/>
          <w:lang w:val="ru-RU"/>
        </w:rPr>
        <w:t>каким образом деятельность организации влияет на источники воды по месту осуществления деятельности. Для каждого определенного влияния (прежде всего негативного) должны быть разработаны меры по предупреждению такового влияния. Меры должны быть адекватны масштабам влияния. Организация должна в приемлемой форме выполнять такие меры и уметь продемонстрировать что меры являются эффективными.</w:t>
      </w:r>
    </w:p>
    <w:p w14:paraId="6824D9BF" w14:textId="77777777" w:rsidR="00B553AD" w:rsidRPr="00AB740A" w:rsidRDefault="00B553AD" w:rsidP="00B553AD">
      <w:pPr>
        <w:jc w:val="both"/>
        <w:rPr>
          <w:rFonts w:eastAsia="Times New Roman"/>
          <w:color w:val="000000" w:themeColor="text1"/>
          <w:szCs w:val="24"/>
          <w:lang w:val="ru-RU"/>
        </w:rPr>
      </w:pPr>
      <w:r w:rsidRPr="00AB740A">
        <w:rPr>
          <w:rFonts w:eastAsia="Times New Roman"/>
          <w:color w:val="000000" w:themeColor="text1"/>
          <w:szCs w:val="24"/>
          <w:lang w:val="ru-RU"/>
        </w:rPr>
        <w:t>Определение возможностей возобновляемых источников энергии должно быть выполнено в приемлемой для организации форме. Это может быть список или перечень. Это может быть самостоятельный документ (раздел документа) описывающий перспективное направление развития организации и содержащий информацию по планируемом</w:t>
      </w:r>
      <w:r w:rsidR="00AC0B00">
        <w:rPr>
          <w:rFonts w:eastAsia="Times New Roman"/>
          <w:color w:val="000000" w:themeColor="text1"/>
          <w:szCs w:val="24"/>
          <w:lang w:val="ru-RU"/>
        </w:rPr>
        <w:t>у</w:t>
      </w:r>
      <w:r w:rsidRPr="00AB740A">
        <w:rPr>
          <w:rFonts w:eastAsia="Times New Roman"/>
          <w:color w:val="000000" w:themeColor="text1"/>
          <w:szCs w:val="24"/>
          <w:lang w:val="ru-RU"/>
        </w:rPr>
        <w:t xml:space="preserve"> использовани</w:t>
      </w:r>
      <w:r w:rsidR="00AC0B00">
        <w:rPr>
          <w:rFonts w:eastAsia="Times New Roman"/>
          <w:color w:val="000000" w:themeColor="text1"/>
          <w:szCs w:val="24"/>
          <w:lang w:val="ru-RU"/>
        </w:rPr>
        <w:t>ю</w:t>
      </w:r>
      <w:r w:rsidRPr="00AB740A">
        <w:rPr>
          <w:rFonts w:eastAsia="Times New Roman"/>
          <w:color w:val="000000" w:themeColor="text1"/>
          <w:szCs w:val="24"/>
          <w:lang w:val="ru-RU"/>
        </w:rPr>
        <w:t xml:space="preserve"> возобновляемых источников энергии в ближайшем или отдалённом будущем. Наряду с описанием перспектив организации в области  применения возобновляемых источников энергии, организация должна продемонстрировать что она в настоящий момент осуществляет какие-либо меры, направленные на увеличение доли возобновляемых источников энергии в своей деятельности.</w:t>
      </w:r>
    </w:p>
    <w:p w14:paraId="68C2738A" w14:textId="77777777" w:rsidR="00B553AD" w:rsidRPr="00AB740A" w:rsidRDefault="00B553AD" w:rsidP="00B553AD">
      <w:pPr>
        <w:jc w:val="both"/>
        <w:rPr>
          <w:rFonts w:eastAsia="Times New Roman"/>
          <w:color w:val="000000" w:themeColor="text1"/>
          <w:szCs w:val="24"/>
          <w:lang w:val="ru-RU"/>
        </w:rPr>
      </w:pPr>
      <w:r w:rsidRPr="00AB740A">
        <w:rPr>
          <w:rFonts w:eastAsia="Times New Roman"/>
          <w:color w:val="000000" w:themeColor="text1"/>
          <w:szCs w:val="24"/>
          <w:lang w:val="ru-RU"/>
        </w:rPr>
        <w:t>Управление отходами – важный элемент деятельности любой организации при оказании услуг экологического туризма. В целях выполнения этой деятельности организация должна предоставить свидетельства того что для управления отходами определены следующие элементы:</w:t>
      </w:r>
    </w:p>
    <w:p w14:paraId="06D75857" w14:textId="77777777" w:rsidR="00B553AD" w:rsidRPr="00AB740A" w:rsidRDefault="00C573CE" w:rsidP="00AB740A">
      <w:pPr>
        <w:jc w:val="both"/>
        <w:rPr>
          <w:rFonts w:eastAsia="Times New Roman"/>
          <w:color w:val="000000" w:themeColor="text1"/>
          <w:szCs w:val="24"/>
          <w:lang w:val="ru-RU"/>
        </w:rPr>
      </w:pPr>
      <w:r>
        <w:rPr>
          <w:rFonts w:eastAsia="Times New Roman"/>
          <w:color w:val="000000" w:themeColor="text1"/>
          <w:szCs w:val="24"/>
          <w:lang w:val="ru-RU"/>
        </w:rPr>
        <w:t xml:space="preserve">а) </w:t>
      </w:r>
      <w:r w:rsidR="00B553AD" w:rsidRPr="00AB740A">
        <w:rPr>
          <w:rFonts w:eastAsia="Times New Roman"/>
          <w:color w:val="000000" w:themeColor="text1"/>
          <w:szCs w:val="24"/>
          <w:lang w:val="ru-RU"/>
        </w:rPr>
        <w:t>организации известны требования законодательства, применимые к её отходам;</w:t>
      </w:r>
    </w:p>
    <w:p w14:paraId="0E64C7F7" w14:textId="77777777" w:rsidR="00B553AD" w:rsidRPr="00AB740A" w:rsidRDefault="00C573CE" w:rsidP="00AB740A">
      <w:pPr>
        <w:jc w:val="both"/>
        <w:rPr>
          <w:rFonts w:eastAsia="Times New Roman"/>
          <w:color w:val="000000" w:themeColor="text1"/>
          <w:szCs w:val="24"/>
          <w:lang w:val="ru-RU"/>
        </w:rPr>
      </w:pPr>
      <w:r>
        <w:rPr>
          <w:rFonts w:eastAsia="Times New Roman"/>
          <w:color w:val="000000" w:themeColor="text1"/>
          <w:szCs w:val="24"/>
          <w:lang w:val="ru-RU"/>
        </w:rPr>
        <w:t xml:space="preserve">б) </w:t>
      </w:r>
      <w:r w:rsidR="00B553AD" w:rsidRPr="00AB740A">
        <w:rPr>
          <w:rFonts w:eastAsia="Times New Roman"/>
          <w:color w:val="000000" w:themeColor="text1"/>
          <w:szCs w:val="24"/>
          <w:lang w:val="ru-RU"/>
        </w:rPr>
        <w:t>организация предприняла организационные меры (назначены ответственные, разработаны документированные методики, осуществляется учет отходов и мониторинг соблюдения требований) для управления отходами;</w:t>
      </w:r>
    </w:p>
    <w:p w14:paraId="4B5817B6" w14:textId="77777777" w:rsidR="00B553AD" w:rsidRPr="00AB740A" w:rsidRDefault="00C573CE" w:rsidP="00AB740A">
      <w:pPr>
        <w:jc w:val="both"/>
        <w:rPr>
          <w:rFonts w:eastAsia="Times New Roman"/>
          <w:color w:val="000000" w:themeColor="text1"/>
          <w:szCs w:val="24"/>
          <w:lang w:val="ru-RU"/>
        </w:rPr>
      </w:pPr>
      <w:r>
        <w:rPr>
          <w:rFonts w:eastAsia="Times New Roman"/>
          <w:color w:val="000000" w:themeColor="text1"/>
          <w:szCs w:val="24"/>
          <w:lang w:val="ru-RU"/>
        </w:rPr>
        <w:t xml:space="preserve">в) </w:t>
      </w:r>
      <w:r w:rsidR="00B553AD" w:rsidRPr="00AB740A">
        <w:rPr>
          <w:rFonts w:eastAsia="Times New Roman"/>
          <w:color w:val="000000" w:themeColor="text1"/>
          <w:szCs w:val="24"/>
          <w:lang w:val="ru-RU"/>
        </w:rPr>
        <w:t>высшее руководство организации регулярно информируется о статусе соблюдения законодательных требований в области управления отходами</w:t>
      </w:r>
    </w:p>
    <w:p w14:paraId="0D9277D0" w14:textId="77777777" w:rsidR="00B553AD" w:rsidRPr="00AB740A" w:rsidRDefault="00B553AD" w:rsidP="00B553AD">
      <w:pPr>
        <w:jc w:val="both"/>
        <w:rPr>
          <w:rFonts w:eastAsia="Times New Roman"/>
          <w:color w:val="000000" w:themeColor="text1"/>
          <w:szCs w:val="24"/>
          <w:lang w:val="ru-RU"/>
        </w:rPr>
      </w:pPr>
      <w:r w:rsidRPr="00AB740A">
        <w:rPr>
          <w:rFonts w:eastAsia="Times New Roman"/>
          <w:color w:val="000000" w:themeColor="text1"/>
          <w:szCs w:val="24"/>
          <w:lang w:val="ru-RU"/>
        </w:rPr>
        <w:t>Расходные и одноразовые товары, используемые в деятельности организации являются основным источником образования отходов. Организация должна в первую очередь предпринимать меры, направленные на предотвращение образования отходов. В этой связи важным является понимание организацией необходимости не превышать необходимого и достаточного уровня использования одноразовых товаров в своей деятельности.</w:t>
      </w:r>
    </w:p>
    <w:p w14:paraId="470B201B" w14:textId="77777777" w:rsidR="00B553AD" w:rsidRPr="00AB740A" w:rsidRDefault="00B553AD" w:rsidP="00AB740A">
      <w:pPr>
        <w:jc w:val="both"/>
        <w:rPr>
          <w:rFonts w:eastAsia="Times New Roman"/>
          <w:color w:val="000000" w:themeColor="text1"/>
          <w:szCs w:val="24"/>
          <w:lang w:val="ru-RU"/>
        </w:rPr>
      </w:pPr>
    </w:p>
    <w:p w14:paraId="10DB98D5" w14:textId="77777777" w:rsidR="00B553AD" w:rsidRPr="00A147A1" w:rsidRDefault="00B553AD" w:rsidP="00AB740A">
      <w:pPr>
        <w:jc w:val="both"/>
        <w:rPr>
          <w:rFonts w:eastAsia="Times New Roman"/>
          <w:b/>
          <w:color w:val="000000" w:themeColor="text1"/>
          <w:szCs w:val="24"/>
          <w:highlight w:val="white"/>
          <w:lang w:val="ru-RU"/>
        </w:rPr>
      </w:pPr>
      <w:r w:rsidRPr="00A147A1">
        <w:rPr>
          <w:rFonts w:eastAsia="Times New Roman"/>
          <w:b/>
          <w:color w:val="000000" w:themeColor="text1"/>
          <w:szCs w:val="24"/>
          <w:highlight w:val="white"/>
          <w:lang w:val="ru-RU"/>
        </w:rPr>
        <w:t>А.4.2 Культурное наследие и местные сообщества</w:t>
      </w:r>
    </w:p>
    <w:p w14:paraId="5382E1DE" w14:textId="77777777" w:rsidR="00A147A1" w:rsidRDefault="00A147A1" w:rsidP="00B553AD">
      <w:pPr>
        <w:jc w:val="both"/>
        <w:rPr>
          <w:rFonts w:eastAsia="Times New Roman"/>
          <w:color w:val="000000" w:themeColor="text1"/>
          <w:szCs w:val="24"/>
          <w:lang w:val="ru-RU"/>
        </w:rPr>
      </w:pPr>
    </w:p>
    <w:p w14:paraId="5F1FEE38" w14:textId="77777777" w:rsidR="00B553AD" w:rsidRPr="00AB740A" w:rsidRDefault="00B553AD" w:rsidP="00B553AD">
      <w:pPr>
        <w:jc w:val="both"/>
        <w:rPr>
          <w:rFonts w:eastAsia="Times New Roman"/>
          <w:color w:val="000000" w:themeColor="text1"/>
          <w:szCs w:val="24"/>
          <w:lang w:val="ru-RU"/>
        </w:rPr>
      </w:pPr>
      <w:r w:rsidRPr="00AB740A">
        <w:rPr>
          <w:rFonts w:eastAsia="Times New Roman"/>
          <w:color w:val="000000" w:themeColor="text1"/>
          <w:szCs w:val="24"/>
          <w:lang w:val="ru-RU"/>
        </w:rPr>
        <w:t xml:space="preserve">Сохранение и распространение местной культуры, традиций, обычаев предков и т.п. является важной составляющей экосреды. Знакомство туристов с элементами местной культуры должно осуществляться на протяжении всего времени пребывания туриста в той или иной местности. Привычные элементы туристского сервиса, такие как: </w:t>
      </w:r>
      <w:r w:rsidRPr="00AB740A">
        <w:rPr>
          <w:rFonts w:eastAsia="Times New Roman"/>
          <w:color w:val="000000" w:themeColor="text1"/>
          <w:szCs w:val="24"/>
          <w:lang w:val="ru-RU"/>
        </w:rPr>
        <w:lastRenderedPageBreak/>
        <w:t xml:space="preserve">информационные материалы, визуальное оформление мест пребывания, </w:t>
      </w:r>
      <w:r w:rsidR="00F35E05">
        <w:rPr>
          <w:rFonts w:eastAsia="Times New Roman"/>
          <w:color w:val="000000" w:themeColor="text1"/>
          <w:szCs w:val="24"/>
          <w:lang w:val="ru-RU"/>
        </w:rPr>
        <w:t xml:space="preserve">форменная одежда </w:t>
      </w:r>
      <w:r w:rsidRPr="00AB740A">
        <w:rPr>
          <w:rFonts w:eastAsia="Times New Roman"/>
          <w:color w:val="000000" w:themeColor="text1"/>
          <w:szCs w:val="24"/>
          <w:lang w:val="ru-RU"/>
        </w:rPr>
        <w:t>персонал</w:t>
      </w:r>
      <w:r w:rsidR="00F35E05">
        <w:rPr>
          <w:rFonts w:eastAsia="Times New Roman"/>
          <w:color w:val="000000" w:themeColor="text1"/>
          <w:szCs w:val="24"/>
          <w:lang w:val="ru-RU"/>
        </w:rPr>
        <w:t>а</w:t>
      </w:r>
      <w:r w:rsidRPr="00AB740A">
        <w:rPr>
          <w:rFonts w:eastAsia="Times New Roman"/>
          <w:color w:val="000000" w:themeColor="text1"/>
          <w:szCs w:val="24"/>
          <w:lang w:val="ru-RU"/>
        </w:rPr>
        <w:t xml:space="preserve"> организации, входные билеты и т.п. являются эффективным способом распространения информации о местной культуре.</w:t>
      </w:r>
    </w:p>
    <w:p w14:paraId="6702BBC0" w14:textId="77777777" w:rsidR="00B553AD" w:rsidRDefault="00B553AD" w:rsidP="00AB740A">
      <w:pPr>
        <w:jc w:val="both"/>
        <w:rPr>
          <w:rFonts w:eastAsia="Times New Roman"/>
          <w:color w:val="000000" w:themeColor="text1"/>
          <w:szCs w:val="24"/>
          <w:lang w:val="ru-RU"/>
        </w:rPr>
      </w:pPr>
      <w:r>
        <w:rPr>
          <w:rFonts w:eastAsia="Times New Roman"/>
          <w:color w:val="000000" w:themeColor="text1"/>
          <w:szCs w:val="24"/>
          <w:lang w:val="ru-RU"/>
        </w:rPr>
        <w:t>Туристы должны быть информированы об особенностях взаимодействия с местным населением, об их традициях, нравах, особенностях восприятия поведения людей, приезжающих из других регионов. Особое внимание следует уделить вопросам того, что является неприемлемым в общении с местными жителями, что из привычных образцов поведения туристов вызывает негативную реакцию местного населения.</w:t>
      </w:r>
    </w:p>
    <w:p w14:paraId="6EE993AE" w14:textId="77777777" w:rsidR="00B553AD" w:rsidRDefault="00B553AD" w:rsidP="00AB740A">
      <w:pPr>
        <w:jc w:val="both"/>
        <w:rPr>
          <w:rFonts w:eastAsia="Times New Roman"/>
          <w:color w:val="000000" w:themeColor="text1"/>
          <w:szCs w:val="24"/>
          <w:lang w:val="ru-RU"/>
        </w:rPr>
      </w:pPr>
      <w:r>
        <w:rPr>
          <w:rFonts w:eastAsia="Times New Roman"/>
          <w:color w:val="000000" w:themeColor="text1"/>
          <w:szCs w:val="24"/>
          <w:lang w:val="ru-RU"/>
        </w:rPr>
        <w:t>Организация должна предпринимать усилия, направленные на получение информации от местного сообщества о восприятии своей деятельности местным сообществом. Эта информация должна использоваться организацией для улучшения взаимодействия с местным сообществом, например, улучшение информирования туристов, разработки правил поведения для туристов и т.п. Регулярность, объёмы, методы получения такой информации должны соответствовать масштабам влияния организации на местное сообщество. Выбор метода получения обратной связи должен гарантировать своевременность разработки корректирующих мероприятий.</w:t>
      </w:r>
    </w:p>
    <w:p w14:paraId="11D37FBC" w14:textId="77777777" w:rsidR="00B553AD" w:rsidRDefault="00B553AD" w:rsidP="00AB740A">
      <w:pPr>
        <w:jc w:val="both"/>
        <w:rPr>
          <w:rFonts w:eastAsia="Times New Roman"/>
          <w:color w:val="000000" w:themeColor="text1"/>
          <w:szCs w:val="24"/>
          <w:lang w:val="ru-RU"/>
        </w:rPr>
      </w:pPr>
      <w:r>
        <w:rPr>
          <w:rFonts w:eastAsia="Times New Roman"/>
          <w:color w:val="000000" w:themeColor="text1"/>
          <w:szCs w:val="24"/>
          <w:lang w:val="ru-RU"/>
        </w:rPr>
        <w:t xml:space="preserve">Отсутствие вмешательств в повседневную жизнь местных сообществ, минимизация своего воздействия и управление этим воздействием должно стать приоритетом для организации. Определение особенностей воздействия на обычную жизнедеятельность сообществ может быть выражено в виде составления перечня таких воздействий, как непосредственно, так и в отдалённой перспективе. Меры, направленные </w:t>
      </w:r>
      <w:r w:rsidR="00F35E05">
        <w:rPr>
          <w:rFonts w:eastAsia="Times New Roman"/>
          <w:color w:val="000000" w:themeColor="text1"/>
          <w:szCs w:val="24"/>
          <w:lang w:val="ru-RU"/>
        </w:rPr>
        <w:t xml:space="preserve">на </w:t>
      </w:r>
      <w:r>
        <w:rPr>
          <w:rFonts w:eastAsia="Times New Roman"/>
          <w:color w:val="000000" w:themeColor="text1"/>
          <w:szCs w:val="24"/>
          <w:lang w:val="ru-RU"/>
        </w:rPr>
        <w:t>обеспечени</w:t>
      </w:r>
      <w:r w:rsidR="00F35E05">
        <w:rPr>
          <w:rFonts w:eastAsia="Times New Roman"/>
          <w:color w:val="000000" w:themeColor="text1"/>
          <w:szCs w:val="24"/>
          <w:lang w:val="ru-RU"/>
        </w:rPr>
        <w:t>е</w:t>
      </w:r>
      <w:r>
        <w:rPr>
          <w:rFonts w:eastAsia="Times New Roman"/>
          <w:color w:val="000000" w:themeColor="text1"/>
          <w:szCs w:val="24"/>
          <w:lang w:val="ru-RU"/>
        </w:rPr>
        <w:t xml:space="preserve"> беспрепятственного доступа к важным объектам должны быть описаны организацией в удобном для неё виде. Выполнение этих мер необходимо продемонстрировать аудитору.  </w:t>
      </w:r>
    </w:p>
    <w:p w14:paraId="79D81D25" w14:textId="77777777" w:rsidR="00B553AD" w:rsidRPr="008D1434" w:rsidRDefault="00B553AD" w:rsidP="00AB740A">
      <w:pPr>
        <w:jc w:val="both"/>
        <w:rPr>
          <w:rFonts w:eastAsia="Times New Roman"/>
          <w:color w:val="000000" w:themeColor="text1"/>
          <w:szCs w:val="24"/>
          <w:lang w:val="ru-RU"/>
        </w:rPr>
      </w:pPr>
      <w:r w:rsidRPr="003A6974">
        <w:rPr>
          <w:rFonts w:eastAsia="Times New Roman"/>
          <w:color w:val="000000" w:themeColor="text1"/>
          <w:szCs w:val="24"/>
          <w:lang w:val="ru-RU"/>
        </w:rPr>
        <w:t xml:space="preserve">Организация должна продемонстрировать </w:t>
      </w:r>
      <w:r>
        <w:rPr>
          <w:rFonts w:eastAsia="Times New Roman"/>
          <w:color w:val="000000" w:themeColor="text1"/>
          <w:szCs w:val="24"/>
          <w:lang w:val="ru-RU"/>
        </w:rPr>
        <w:t xml:space="preserve">свидетельства выполнения законодательных требований в области </w:t>
      </w:r>
      <w:r w:rsidRPr="003A6974">
        <w:rPr>
          <w:rFonts w:eastAsia="Times New Roman"/>
          <w:color w:val="000000" w:themeColor="text1"/>
          <w:szCs w:val="24"/>
          <w:lang w:val="ru-RU"/>
        </w:rPr>
        <w:t>использовани</w:t>
      </w:r>
      <w:r>
        <w:rPr>
          <w:rFonts w:eastAsia="Times New Roman"/>
          <w:color w:val="000000" w:themeColor="text1"/>
          <w:szCs w:val="24"/>
          <w:lang w:val="ru-RU"/>
        </w:rPr>
        <w:t>я</w:t>
      </w:r>
      <w:r w:rsidRPr="003A6974">
        <w:rPr>
          <w:rFonts w:eastAsia="Times New Roman"/>
          <w:color w:val="000000" w:themeColor="text1"/>
          <w:szCs w:val="24"/>
          <w:lang w:val="ru-RU"/>
        </w:rPr>
        <w:t xml:space="preserve"> объектов исто</w:t>
      </w:r>
      <w:r w:rsidRPr="00AB740A">
        <w:rPr>
          <w:rFonts w:eastAsia="Times New Roman"/>
          <w:color w:val="000000" w:themeColor="text1"/>
          <w:szCs w:val="24"/>
          <w:lang w:val="ru-RU"/>
        </w:rPr>
        <w:t>p</w:t>
      </w:r>
      <w:r w:rsidRPr="003A6974">
        <w:rPr>
          <w:rFonts w:eastAsia="Times New Roman"/>
          <w:color w:val="000000" w:themeColor="text1"/>
          <w:szCs w:val="24"/>
          <w:lang w:val="ru-RU"/>
        </w:rPr>
        <w:t>ико-культу</w:t>
      </w:r>
      <w:r w:rsidRPr="00AB740A">
        <w:rPr>
          <w:rFonts w:eastAsia="Times New Roman"/>
          <w:color w:val="000000" w:themeColor="text1"/>
          <w:szCs w:val="24"/>
          <w:lang w:val="ru-RU"/>
        </w:rPr>
        <w:t>p</w:t>
      </w:r>
      <w:r>
        <w:rPr>
          <w:rFonts w:eastAsia="Times New Roman"/>
          <w:color w:val="000000" w:themeColor="text1"/>
          <w:szCs w:val="24"/>
          <w:lang w:val="ru-RU"/>
        </w:rPr>
        <w:t>ного наследия.</w:t>
      </w:r>
      <w:r w:rsidRPr="008D1434">
        <w:rPr>
          <w:rFonts w:eastAsia="Times New Roman"/>
          <w:color w:val="000000" w:themeColor="text1"/>
          <w:szCs w:val="24"/>
          <w:lang w:val="ru-RU"/>
        </w:rPr>
        <w:t xml:space="preserve"> </w:t>
      </w:r>
      <w:r>
        <w:rPr>
          <w:rFonts w:eastAsia="Times New Roman"/>
          <w:color w:val="000000" w:themeColor="text1"/>
          <w:szCs w:val="24"/>
          <w:lang w:val="ru-RU"/>
        </w:rPr>
        <w:t>Это могут быть требования, закреплённые в документированных процедурах, применяемые практики обращения с объектами историко-культурного наследия, информирование туристов в приемлемой форме и т.п.</w:t>
      </w:r>
    </w:p>
    <w:p w14:paraId="72E30A13" w14:textId="77777777" w:rsidR="00B553AD" w:rsidRPr="00AB740A" w:rsidRDefault="00B553AD" w:rsidP="00AB740A">
      <w:pPr>
        <w:jc w:val="both"/>
        <w:rPr>
          <w:rFonts w:eastAsia="Times New Roman"/>
          <w:color w:val="000000" w:themeColor="text1"/>
          <w:szCs w:val="24"/>
          <w:lang w:val="ru-RU"/>
        </w:rPr>
      </w:pPr>
    </w:p>
    <w:p w14:paraId="0B068200" w14:textId="77777777" w:rsidR="00B553AD" w:rsidRPr="007B61D0" w:rsidRDefault="00E97635" w:rsidP="00AB740A">
      <w:pPr>
        <w:jc w:val="both"/>
        <w:rPr>
          <w:rFonts w:eastAsia="Times New Roman"/>
          <w:b/>
          <w:color w:val="000000" w:themeColor="text1"/>
          <w:szCs w:val="24"/>
          <w:highlight w:val="white"/>
          <w:lang w:val="ru-RU"/>
        </w:rPr>
      </w:pPr>
      <w:r>
        <w:rPr>
          <w:rFonts w:eastAsia="Times New Roman"/>
          <w:b/>
          <w:color w:val="000000" w:themeColor="text1"/>
          <w:szCs w:val="24"/>
          <w:highlight w:val="white"/>
          <w:lang w:val="ru-RU"/>
        </w:rPr>
        <w:t>А.</w:t>
      </w:r>
      <w:r w:rsidR="00B553AD" w:rsidRPr="007B61D0">
        <w:rPr>
          <w:rFonts w:eastAsia="Times New Roman"/>
          <w:b/>
          <w:color w:val="000000" w:themeColor="text1"/>
          <w:szCs w:val="24"/>
          <w:highlight w:val="white"/>
          <w:lang w:val="ru-RU"/>
        </w:rPr>
        <w:t xml:space="preserve">4.3 Экономическое развитие и местные сообщества </w:t>
      </w:r>
    </w:p>
    <w:p w14:paraId="13B600A9" w14:textId="77777777" w:rsidR="00B553AD" w:rsidRPr="00BD55D6" w:rsidRDefault="00B553AD" w:rsidP="00AB740A">
      <w:pPr>
        <w:jc w:val="both"/>
        <w:rPr>
          <w:rFonts w:eastAsia="Times New Roman"/>
          <w:color w:val="000000" w:themeColor="text1"/>
          <w:szCs w:val="24"/>
          <w:lang w:val="ru-RU"/>
        </w:rPr>
      </w:pPr>
    </w:p>
    <w:p w14:paraId="484411E2" w14:textId="77777777" w:rsidR="00B553AD" w:rsidRDefault="00B553AD" w:rsidP="00AB740A">
      <w:pPr>
        <w:jc w:val="both"/>
        <w:rPr>
          <w:rFonts w:eastAsia="Times New Roman"/>
          <w:color w:val="000000" w:themeColor="text1"/>
          <w:szCs w:val="24"/>
          <w:lang w:val="ru-RU"/>
        </w:rPr>
      </w:pPr>
      <w:r>
        <w:rPr>
          <w:rFonts w:eastAsia="Times New Roman"/>
          <w:color w:val="000000" w:themeColor="text1"/>
          <w:szCs w:val="24"/>
          <w:lang w:val="ru-RU"/>
        </w:rPr>
        <w:t xml:space="preserve">Поддержка и развитие сообщества </w:t>
      </w:r>
      <w:r w:rsidR="00523B6C">
        <w:rPr>
          <w:rFonts w:eastAsia="Times New Roman"/>
          <w:color w:val="000000" w:themeColor="text1"/>
          <w:szCs w:val="24"/>
          <w:lang w:val="ru-RU"/>
        </w:rPr>
        <w:t>в месте</w:t>
      </w:r>
      <w:r>
        <w:rPr>
          <w:rFonts w:eastAsia="Times New Roman"/>
          <w:color w:val="000000" w:themeColor="text1"/>
          <w:szCs w:val="24"/>
          <w:lang w:val="ru-RU"/>
        </w:rPr>
        <w:t xml:space="preserve"> осуществл</w:t>
      </w:r>
      <w:r w:rsidR="00523B6C">
        <w:rPr>
          <w:rFonts w:eastAsia="Times New Roman"/>
          <w:color w:val="000000" w:themeColor="text1"/>
          <w:szCs w:val="24"/>
          <w:lang w:val="ru-RU"/>
        </w:rPr>
        <w:t>ения</w:t>
      </w:r>
      <w:r>
        <w:rPr>
          <w:rFonts w:eastAsia="Times New Roman"/>
          <w:color w:val="000000" w:themeColor="text1"/>
          <w:szCs w:val="24"/>
          <w:lang w:val="ru-RU"/>
        </w:rPr>
        <w:t xml:space="preserve"> деятельност</w:t>
      </w:r>
      <w:r w:rsidR="00523B6C">
        <w:rPr>
          <w:rFonts w:eastAsia="Times New Roman"/>
          <w:color w:val="000000" w:themeColor="text1"/>
          <w:szCs w:val="24"/>
          <w:lang w:val="ru-RU"/>
        </w:rPr>
        <w:t>и</w:t>
      </w:r>
      <w:r>
        <w:rPr>
          <w:rFonts w:eastAsia="Times New Roman"/>
          <w:color w:val="000000" w:themeColor="text1"/>
          <w:szCs w:val="24"/>
          <w:lang w:val="ru-RU"/>
        </w:rPr>
        <w:t xml:space="preserve"> организации является важным элементом экосреды. Меры, предпринимаемые организацией для поддержки предпринимательства могут включать следующие: </w:t>
      </w:r>
    </w:p>
    <w:p w14:paraId="766EF7AB" w14:textId="77777777" w:rsidR="00B553AD" w:rsidRDefault="007B61D0" w:rsidP="00AB740A">
      <w:pPr>
        <w:jc w:val="both"/>
        <w:rPr>
          <w:rFonts w:eastAsia="Times New Roman"/>
          <w:color w:val="000000" w:themeColor="text1"/>
          <w:szCs w:val="24"/>
          <w:lang w:val="ru-RU"/>
        </w:rPr>
      </w:pPr>
      <w:r>
        <w:rPr>
          <w:rFonts w:eastAsia="Times New Roman"/>
          <w:color w:val="000000" w:themeColor="text1"/>
          <w:szCs w:val="24"/>
          <w:lang w:val="ru-RU"/>
        </w:rPr>
        <w:t xml:space="preserve">а) </w:t>
      </w:r>
      <w:r w:rsidR="00B553AD">
        <w:rPr>
          <w:rFonts w:eastAsia="Times New Roman"/>
          <w:color w:val="000000" w:themeColor="text1"/>
          <w:szCs w:val="24"/>
          <w:lang w:val="ru-RU"/>
        </w:rPr>
        <w:t>рекламно-информационные (например, объявления о пунктах продаж, информационные материалы о местных продуктах и т.п.);</w:t>
      </w:r>
    </w:p>
    <w:p w14:paraId="1A2062E5" w14:textId="77777777" w:rsidR="00B553AD" w:rsidRDefault="007B61D0" w:rsidP="00AB740A">
      <w:pPr>
        <w:jc w:val="both"/>
        <w:rPr>
          <w:rFonts w:eastAsia="Times New Roman"/>
          <w:color w:val="000000" w:themeColor="text1"/>
          <w:szCs w:val="24"/>
          <w:lang w:val="ru-RU"/>
        </w:rPr>
      </w:pPr>
      <w:r>
        <w:rPr>
          <w:rFonts w:eastAsia="Times New Roman"/>
          <w:color w:val="000000" w:themeColor="text1"/>
          <w:szCs w:val="24"/>
          <w:lang w:val="ru-RU"/>
        </w:rPr>
        <w:t xml:space="preserve">б) </w:t>
      </w:r>
      <w:r w:rsidR="00B553AD">
        <w:rPr>
          <w:rFonts w:eastAsia="Times New Roman"/>
          <w:color w:val="000000" w:themeColor="text1"/>
          <w:szCs w:val="24"/>
          <w:lang w:val="ru-RU"/>
        </w:rPr>
        <w:t>организационные (например, предусмотренная остановка на маршруте  в точке  продаж местной продукции);</w:t>
      </w:r>
    </w:p>
    <w:p w14:paraId="677EA3C3" w14:textId="77777777" w:rsidR="00B553AD" w:rsidRPr="008D1434" w:rsidRDefault="007B61D0" w:rsidP="00AB740A">
      <w:pPr>
        <w:jc w:val="both"/>
        <w:rPr>
          <w:rFonts w:eastAsia="Times New Roman"/>
          <w:color w:val="000000" w:themeColor="text1"/>
          <w:szCs w:val="24"/>
          <w:lang w:val="ru-RU"/>
        </w:rPr>
      </w:pPr>
      <w:r>
        <w:rPr>
          <w:rFonts w:eastAsia="Times New Roman"/>
          <w:color w:val="000000" w:themeColor="text1"/>
          <w:szCs w:val="24"/>
          <w:lang w:val="ru-RU"/>
        </w:rPr>
        <w:t xml:space="preserve">в) </w:t>
      </w:r>
      <w:r w:rsidR="00B553AD">
        <w:rPr>
          <w:rFonts w:eastAsia="Times New Roman"/>
          <w:color w:val="000000" w:themeColor="text1"/>
          <w:szCs w:val="24"/>
          <w:lang w:val="ru-RU"/>
        </w:rPr>
        <w:t>технические (например, предоставление места для продажи местных продуктов).</w:t>
      </w:r>
    </w:p>
    <w:p w14:paraId="005D4F01" w14:textId="77777777" w:rsidR="00B553AD" w:rsidRDefault="00B553AD" w:rsidP="00AB740A">
      <w:pPr>
        <w:jc w:val="both"/>
        <w:rPr>
          <w:rFonts w:eastAsia="Times New Roman"/>
          <w:color w:val="000000" w:themeColor="text1"/>
          <w:szCs w:val="24"/>
          <w:lang w:val="ru-RU"/>
        </w:rPr>
      </w:pPr>
      <w:r>
        <w:rPr>
          <w:rFonts w:eastAsia="Times New Roman"/>
          <w:color w:val="000000" w:themeColor="text1"/>
          <w:szCs w:val="24"/>
          <w:lang w:val="ru-RU"/>
        </w:rPr>
        <w:t>Свидетельствами привлечения ме</w:t>
      </w:r>
      <w:r w:rsidRPr="00BD55D6">
        <w:rPr>
          <w:rFonts w:eastAsia="Times New Roman"/>
          <w:color w:val="000000" w:themeColor="text1"/>
          <w:szCs w:val="24"/>
          <w:lang w:val="ru-RU"/>
        </w:rPr>
        <w:t>стны</w:t>
      </w:r>
      <w:r>
        <w:rPr>
          <w:rFonts w:eastAsia="Times New Roman"/>
          <w:color w:val="000000" w:themeColor="text1"/>
          <w:szCs w:val="24"/>
          <w:lang w:val="ru-RU"/>
        </w:rPr>
        <w:t>х</w:t>
      </w:r>
      <w:r w:rsidRPr="00BD55D6">
        <w:rPr>
          <w:rFonts w:eastAsia="Times New Roman"/>
          <w:color w:val="000000" w:themeColor="text1"/>
          <w:szCs w:val="24"/>
          <w:lang w:val="ru-RU"/>
        </w:rPr>
        <w:t xml:space="preserve"> жител</w:t>
      </w:r>
      <w:r>
        <w:rPr>
          <w:rFonts w:eastAsia="Times New Roman"/>
          <w:color w:val="000000" w:themeColor="text1"/>
          <w:szCs w:val="24"/>
          <w:lang w:val="ru-RU"/>
        </w:rPr>
        <w:t xml:space="preserve">ей </w:t>
      </w:r>
      <w:r w:rsidRPr="00BD55D6">
        <w:rPr>
          <w:rFonts w:eastAsia="Times New Roman"/>
          <w:color w:val="000000" w:themeColor="text1"/>
          <w:szCs w:val="24"/>
          <w:lang w:val="ru-RU"/>
        </w:rPr>
        <w:t xml:space="preserve">в качестве наёмных сотрудников, </w:t>
      </w:r>
      <w:r>
        <w:rPr>
          <w:rFonts w:eastAsia="Times New Roman"/>
          <w:color w:val="000000" w:themeColor="text1"/>
          <w:szCs w:val="24"/>
          <w:lang w:val="ru-RU"/>
        </w:rPr>
        <w:t>для оказания туристских услуг могут являться трудовые договора, договора гражданско-правового характера, договора на выполнение работ с местными организациями и т.п.</w:t>
      </w:r>
    </w:p>
    <w:p w14:paraId="16AC80B4" w14:textId="77777777" w:rsidR="00B553AD" w:rsidRDefault="00B553AD" w:rsidP="00AB740A">
      <w:pPr>
        <w:jc w:val="both"/>
        <w:rPr>
          <w:rFonts w:eastAsia="Times New Roman"/>
          <w:color w:val="000000" w:themeColor="text1"/>
          <w:szCs w:val="24"/>
          <w:lang w:val="ru-RU"/>
        </w:rPr>
      </w:pPr>
      <w:r>
        <w:rPr>
          <w:rFonts w:eastAsia="Times New Roman"/>
          <w:color w:val="000000" w:themeColor="text1"/>
          <w:szCs w:val="24"/>
          <w:lang w:val="ru-RU"/>
        </w:rPr>
        <w:t xml:space="preserve">Особое внимание организация должна уделить вопросу влияния деятельности на имеющуюся инфраструктуру. </w:t>
      </w:r>
      <w:r w:rsidRPr="00BD55D6">
        <w:rPr>
          <w:rFonts w:eastAsia="Times New Roman"/>
          <w:color w:val="000000" w:themeColor="text1"/>
          <w:szCs w:val="24"/>
          <w:lang w:val="ru-RU"/>
        </w:rPr>
        <w:t xml:space="preserve">Деятельность организации не </w:t>
      </w:r>
      <w:r>
        <w:rPr>
          <w:rFonts w:eastAsia="Times New Roman"/>
          <w:color w:val="000000" w:themeColor="text1"/>
          <w:szCs w:val="24"/>
          <w:lang w:val="ru-RU"/>
        </w:rPr>
        <w:t xml:space="preserve">должна приводить к увеличению нагрузки на инфраструктуру, </w:t>
      </w:r>
      <w:r w:rsidR="00523B6C">
        <w:rPr>
          <w:rFonts w:eastAsia="Times New Roman"/>
          <w:color w:val="000000" w:themeColor="text1"/>
          <w:szCs w:val="24"/>
          <w:lang w:val="ru-RU"/>
        </w:rPr>
        <w:t xml:space="preserve">из-за которой возникнут </w:t>
      </w:r>
      <w:r>
        <w:rPr>
          <w:rFonts w:eastAsia="Times New Roman"/>
          <w:color w:val="000000" w:themeColor="text1"/>
          <w:szCs w:val="24"/>
          <w:lang w:val="ru-RU"/>
        </w:rPr>
        <w:t>каки</w:t>
      </w:r>
      <w:r w:rsidR="00523B6C">
        <w:rPr>
          <w:rFonts w:eastAsia="Times New Roman"/>
          <w:color w:val="000000" w:themeColor="text1"/>
          <w:szCs w:val="24"/>
          <w:lang w:val="ru-RU"/>
        </w:rPr>
        <w:t>е</w:t>
      </w:r>
      <w:r>
        <w:rPr>
          <w:rFonts w:eastAsia="Times New Roman"/>
          <w:color w:val="000000" w:themeColor="text1"/>
          <w:szCs w:val="24"/>
          <w:lang w:val="ru-RU"/>
        </w:rPr>
        <w:t>-либо ограничения для экономики или жизнедеятельности местного сообщества. Организация должна продемонстрировать что эти вопросы находятся под её управлением.</w:t>
      </w:r>
    </w:p>
    <w:p w14:paraId="72D23ABA" w14:textId="77777777" w:rsidR="00B553AD" w:rsidRPr="00BD55D6" w:rsidRDefault="00B553AD" w:rsidP="00AB740A">
      <w:pPr>
        <w:jc w:val="both"/>
        <w:rPr>
          <w:rFonts w:eastAsia="Times New Roman"/>
          <w:color w:val="000000" w:themeColor="text1"/>
          <w:szCs w:val="24"/>
          <w:lang w:val="ru-RU"/>
        </w:rPr>
      </w:pPr>
      <w:r>
        <w:rPr>
          <w:rFonts w:eastAsia="Times New Roman"/>
          <w:color w:val="000000" w:themeColor="text1"/>
          <w:szCs w:val="24"/>
          <w:lang w:val="ru-RU"/>
        </w:rPr>
        <w:t xml:space="preserve">При осуществлении закупок товаров, работ и услуг организация должна учитывать возможности местного сообщества. Среди критериев, которыми руководствуется </w:t>
      </w:r>
      <w:r>
        <w:rPr>
          <w:rFonts w:eastAsia="Times New Roman"/>
          <w:color w:val="000000" w:themeColor="text1"/>
          <w:szCs w:val="24"/>
          <w:lang w:val="ru-RU"/>
        </w:rPr>
        <w:lastRenderedPageBreak/>
        <w:t>организация при выборе поставщиков должны быть критерии, связанные с приоритетом местных поставщиков.</w:t>
      </w:r>
    </w:p>
    <w:p w14:paraId="0623E8C4" w14:textId="77777777" w:rsidR="00B553AD" w:rsidRPr="00AB740A" w:rsidRDefault="00B553AD" w:rsidP="00AB740A">
      <w:pPr>
        <w:jc w:val="both"/>
        <w:rPr>
          <w:rFonts w:eastAsia="Times New Roman"/>
          <w:color w:val="000000" w:themeColor="text1"/>
          <w:szCs w:val="24"/>
          <w:lang w:val="ru-RU"/>
        </w:rPr>
      </w:pPr>
    </w:p>
    <w:p w14:paraId="2AA5622C" w14:textId="77777777" w:rsidR="00B553AD" w:rsidRPr="007B61D0" w:rsidRDefault="00B553AD" w:rsidP="00AB740A">
      <w:pPr>
        <w:jc w:val="both"/>
        <w:rPr>
          <w:rFonts w:eastAsia="Times New Roman"/>
          <w:b/>
          <w:color w:val="000000" w:themeColor="text1"/>
          <w:szCs w:val="24"/>
          <w:highlight w:val="white"/>
          <w:lang w:val="ru-RU"/>
        </w:rPr>
      </w:pPr>
      <w:r w:rsidRPr="007B61D0">
        <w:rPr>
          <w:rFonts w:eastAsia="Times New Roman"/>
          <w:b/>
          <w:color w:val="000000" w:themeColor="text1"/>
          <w:szCs w:val="24"/>
          <w:highlight w:val="white"/>
          <w:lang w:val="ru-RU"/>
        </w:rPr>
        <w:t xml:space="preserve">А.4 Информативность и просвещение </w:t>
      </w:r>
    </w:p>
    <w:p w14:paraId="25B409F4" w14:textId="77777777" w:rsidR="00B553AD" w:rsidRPr="00BD55D6" w:rsidRDefault="00B553AD" w:rsidP="00AB740A">
      <w:pPr>
        <w:jc w:val="both"/>
        <w:rPr>
          <w:rFonts w:eastAsia="Times New Roman"/>
          <w:color w:val="000000" w:themeColor="text1"/>
          <w:szCs w:val="24"/>
          <w:lang w:val="ru-RU"/>
        </w:rPr>
      </w:pPr>
    </w:p>
    <w:p w14:paraId="06EE9290" w14:textId="77777777" w:rsidR="00B553AD" w:rsidRDefault="00B553AD" w:rsidP="00AB740A">
      <w:pPr>
        <w:jc w:val="both"/>
        <w:rPr>
          <w:rFonts w:eastAsia="Times New Roman"/>
          <w:color w:val="000000" w:themeColor="text1"/>
          <w:szCs w:val="24"/>
          <w:lang w:val="ru-RU"/>
        </w:rPr>
      </w:pPr>
      <w:r>
        <w:rPr>
          <w:rFonts w:eastAsia="Times New Roman"/>
          <w:color w:val="000000" w:themeColor="text1"/>
          <w:szCs w:val="24"/>
          <w:lang w:val="ru-RU"/>
        </w:rPr>
        <w:t xml:space="preserve">Методы информирования </w:t>
      </w:r>
      <w:r w:rsidRPr="00BD55D6">
        <w:rPr>
          <w:rFonts w:eastAsia="Times New Roman"/>
          <w:color w:val="000000" w:themeColor="text1"/>
          <w:szCs w:val="24"/>
          <w:lang w:val="ru-RU"/>
        </w:rPr>
        <w:t>потребителей услуг экологического туриз</w:t>
      </w:r>
      <w:r>
        <w:rPr>
          <w:rFonts w:eastAsia="Times New Roman"/>
          <w:color w:val="000000" w:themeColor="text1"/>
          <w:szCs w:val="24"/>
          <w:lang w:val="ru-RU"/>
        </w:rPr>
        <w:t>ма должны способствовать достижению целей такого информирования. Выбор методов всегда остаётся за организацией. Методы информирования должны быть выбраны с учётом:</w:t>
      </w:r>
    </w:p>
    <w:p w14:paraId="09794547" w14:textId="77777777" w:rsidR="00B553AD" w:rsidRDefault="007B61D0" w:rsidP="00AB740A">
      <w:pPr>
        <w:jc w:val="both"/>
        <w:rPr>
          <w:rFonts w:eastAsia="Times New Roman"/>
          <w:color w:val="000000" w:themeColor="text1"/>
          <w:szCs w:val="24"/>
          <w:lang w:val="ru-RU"/>
        </w:rPr>
      </w:pPr>
      <w:r>
        <w:rPr>
          <w:rFonts w:eastAsia="Times New Roman"/>
          <w:color w:val="000000" w:themeColor="text1"/>
          <w:szCs w:val="24"/>
          <w:lang w:val="ru-RU"/>
        </w:rPr>
        <w:t xml:space="preserve">а) </w:t>
      </w:r>
      <w:r w:rsidR="00B553AD">
        <w:rPr>
          <w:rFonts w:eastAsia="Times New Roman"/>
          <w:color w:val="000000" w:themeColor="text1"/>
          <w:szCs w:val="24"/>
          <w:lang w:val="ru-RU"/>
        </w:rPr>
        <w:t>объёма информации;</w:t>
      </w:r>
    </w:p>
    <w:p w14:paraId="0C6379A8" w14:textId="77777777" w:rsidR="00B553AD" w:rsidRDefault="007B61D0" w:rsidP="00AB740A">
      <w:pPr>
        <w:jc w:val="both"/>
        <w:rPr>
          <w:rFonts w:eastAsia="Times New Roman"/>
          <w:color w:val="000000" w:themeColor="text1"/>
          <w:szCs w:val="24"/>
          <w:lang w:val="ru-RU"/>
        </w:rPr>
      </w:pPr>
      <w:r>
        <w:rPr>
          <w:rFonts w:eastAsia="Times New Roman"/>
          <w:color w:val="000000" w:themeColor="text1"/>
          <w:szCs w:val="24"/>
          <w:lang w:val="ru-RU"/>
        </w:rPr>
        <w:t xml:space="preserve">б) </w:t>
      </w:r>
      <w:r w:rsidR="00B553AD">
        <w:rPr>
          <w:rFonts w:eastAsia="Times New Roman"/>
          <w:color w:val="000000" w:themeColor="text1"/>
          <w:szCs w:val="24"/>
          <w:lang w:val="ru-RU"/>
        </w:rPr>
        <w:t>возможностей туристов по восприятию информации;</w:t>
      </w:r>
    </w:p>
    <w:p w14:paraId="5F3ED2BC" w14:textId="77777777" w:rsidR="00B553AD" w:rsidRDefault="007B61D0" w:rsidP="00AB740A">
      <w:pPr>
        <w:jc w:val="both"/>
        <w:rPr>
          <w:rFonts w:eastAsia="Times New Roman"/>
          <w:color w:val="000000" w:themeColor="text1"/>
          <w:szCs w:val="24"/>
          <w:lang w:val="ru-RU"/>
        </w:rPr>
      </w:pPr>
      <w:r>
        <w:rPr>
          <w:rFonts w:eastAsia="Times New Roman"/>
          <w:color w:val="000000" w:themeColor="text1"/>
          <w:szCs w:val="24"/>
          <w:lang w:val="ru-RU"/>
        </w:rPr>
        <w:t xml:space="preserve">в) </w:t>
      </w:r>
      <w:r w:rsidR="00B553AD">
        <w:rPr>
          <w:rFonts w:eastAsia="Times New Roman"/>
          <w:color w:val="000000" w:themeColor="text1"/>
          <w:szCs w:val="24"/>
          <w:lang w:val="ru-RU"/>
        </w:rPr>
        <w:t>культурных, возрастных и пр. особенностей восприятия информации.</w:t>
      </w:r>
    </w:p>
    <w:p w14:paraId="082752B0" w14:textId="77777777" w:rsidR="00B553AD" w:rsidRDefault="00B553AD" w:rsidP="00B553AD">
      <w:pPr>
        <w:jc w:val="both"/>
        <w:rPr>
          <w:rFonts w:eastAsia="Times New Roman"/>
          <w:color w:val="000000" w:themeColor="text1"/>
          <w:szCs w:val="24"/>
          <w:lang w:val="ru-RU"/>
        </w:rPr>
      </w:pPr>
      <w:r>
        <w:rPr>
          <w:rFonts w:eastAsia="Times New Roman"/>
          <w:color w:val="000000" w:themeColor="text1"/>
          <w:szCs w:val="24"/>
          <w:lang w:val="ru-RU"/>
        </w:rPr>
        <w:t xml:space="preserve">Методы информирования не должны противоречить требованиям стандарта (например, </w:t>
      </w:r>
      <w:r w:rsidR="002234DC">
        <w:rPr>
          <w:rFonts w:eastAsia="Times New Roman"/>
          <w:color w:val="000000" w:themeColor="text1"/>
          <w:szCs w:val="24"/>
          <w:lang w:val="ru-RU"/>
        </w:rPr>
        <w:t xml:space="preserve">не допускается </w:t>
      </w:r>
      <w:r>
        <w:rPr>
          <w:rFonts w:eastAsia="Times New Roman"/>
          <w:color w:val="000000" w:themeColor="text1"/>
          <w:szCs w:val="24"/>
          <w:lang w:val="ru-RU"/>
        </w:rPr>
        <w:t xml:space="preserve">звуковое воздействие через громкоговорящее устройство) и практикам ресурсосбережения (например, </w:t>
      </w:r>
      <w:r w:rsidR="002234DC">
        <w:rPr>
          <w:rFonts w:eastAsia="Times New Roman"/>
          <w:color w:val="000000" w:themeColor="text1"/>
          <w:szCs w:val="24"/>
          <w:lang w:val="ru-RU"/>
        </w:rPr>
        <w:t xml:space="preserve">предпочтительным является </w:t>
      </w:r>
      <w:r>
        <w:rPr>
          <w:rFonts w:eastAsia="Times New Roman"/>
          <w:color w:val="000000" w:themeColor="text1"/>
          <w:szCs w:val="24"/>
          <w:lang w:val="ru-RU"/>
        </w:rPr>
        <w:t>размещение информации на сайте</w:t>
      </w:r>
      <w:r w:rsidR="002234DC">
        <w:rPr>
          <w:rFonts w:eastAsia="Times New Roman"/>
          <w:color w:val="000000" w:themeColor="text1"/>
          <w:szCs w:val="24"/>
          <w:lang w:val="ru-RU"/>
        </w:rPr>
        <w:t xml:space="preserve"> или рассылка в электронном виде</w:t>
      </w:r>
      <w:r>
        <w:rPr>
          <w:rFonts w:eastAsia="Times New Roman"/>
          <w:color w:val="000000" w:themeColor="text1"/>
          <w:szCs w:val="24"/>
          <w:lang w:val="ru-RU"/>
        </w:rPr>
        <w:t>, а не печать индивидуальных листовок).</w:t>
      </w:r>
    </w:p>
    <w:p w14:paraId="679BDBFD" w14:textId="77777777" w:rsidR="00C52382" w:rsidRDefault="00C52382" w:rsidP="00B553AD">
      <w:pPr>
        <w:jc w:val="both"/>
        <w:rPr>
          <w:rFonts w:eastAsia="Times New Roman"/>
          <w:color w:val="000000" w:themeColor="text1"/>
          <w:szCs w:val="24"/>
          <w:lang w:val="ru-RU"/>
        </w:rPr>
      </w:pPr>
    </w:p>
    <w:p w14:paraId="61535FA3" w14:textId="77777777" w:rsidR="00C52382" w:rsidRPr="00C52382" w:rsidRDefault="00C52382" w:rsidP="00C52382">
      <w:pPr>
        <w:jc w:val="both"/>
        <w:rPr>
          <w:rFonts w:eastAsia="Times New Roman"/>
          <w:b/>
          <w:color w:val="000000" w:themeColor="text1"/>
          <w:szCs w:val="24"/>
          <w:lang w:val="ru-RU"/>
        </w:rPr>
      </w:pPr>
      <w:r>
        <w:rPr>
          <w:rFonts w:eastAsia="Times New Roman"/>
          <w:b/>
          <w:color w:val="000000" w:themeColor="text1"/>
          <w:szCs w:val="24"/>
          <w:lang w:val="ru-RU"/>
        </w:rPr>
        <w:t>А. 5</w:t>
      </w:r>
      <w:r w:rsidRPr="00BD55D6">
        <w:rPr>
          <w:rFonts w:eastAsia="Times New Roman"/>
          <w:b/>
          <w:color w:val="000000" w:themeColor="text1"/>
          <w:szCs w:val="24"/>
          <w:lang w:val="ru-RU"/>
        </w:rPr>
        <w:t xml:space="preserve"> Особенные (отраслевые) требования к отдельным видам услуг в области экологического туризма</w:t>
      </w:r>
    </w:p>
    <w:p w14:paraId="5688CB2D" w14:textId="77777777" w:rsidR="00C52382" w:rsidRDefault="00C52382" w:rsidP="00B553AD">
      <w:pPr>
        <w:jc w:val="both"/>
        <w:rPr>
          <w:rFonts w:eastAsia="Times New Roman"/>
          <w:color w:val="000000" w:themeColor="text1"/>
          <w:szCs w:val="24"/>
          <w:lang w:val="ru-RU"/>
        </w:rPr>
      </w:pPr>
    </w:p>
    <w:p w14:paraId="58E76AD1" w14:textId="77777777" w:rsidR="00C52382" w:rsidRPr="00C52382" w:rsidRDefault="00C52382" w:rsidP="00C52382">
      <w:pPr>
        <w:jc w:val="both"/>
        <w:rPr>
          <w:rFonts w:eastAsia="Times New Roman"/>
          <w:b/>
          <w:color w:val="000000" w:themeColor="text1"/>
          <w:szCs w:val="24"/>
          <w:highlight w:val="white"/>
          <w:lang w:val="ru-RU"/>
        </w:rPr>
      </w:pPr>
      <w:r>
        <w:rPr>
          <w:rFonts w:eastAsia="Times New Roman"/>
          <w:b/>
          <w:color w:val="000000" w:themeColor="text1"/>
          <w:szCs w:val="24"/>
          <w:highlight w:val="white"/>
          <w:lang w:val="ru-RU"/>
        </w:rPr>
        <w:t>А.</w:t>
      </w:r>
      <w:r w:rsidRPr="00C52382">
        <w:rPr>
          <w:rFonts w:eastAsia="Times New Roman"/>
          <w:b/>
          <w:color w:val="000000" w:themeColor="text1"/>
          <w:szCs w:val="24"/>
          <w:highlight w:val="white"/>
          <w:lang w:val="ru-RU"/>
        </w:rPr>
        <w:t>5.1 Особенные (отраслевые) требования к услугам туроператорских организаций</w:t>
      </w:r>
    </w:p>
    <w:p w14:paraId="40F9BC3A" w14:textId="77777777" w:rsidR="00C52382" w:rsidRDefault="00C52382" w:rsidP="00B553AD">
      <w:pPr>
        <w:jc w:val="both"/>
        <w:rPr>
          <w:rFonts w:eastAsia="Times New Roman"/>
          <w:color w:val="000000" w:themeColor="text1"/>
          <w:szCs w:val="24"/>
          <w:lang w:val="ru-RU"/>
        </w:rPr>
      </w:pPr>
    </w:p>
    <w:p w14:paraId="47B6D0EA" w14:textId="77777777" w:rsidR="00C52382" w:rsidRPr="00C52382" w:rsidRDefault="00C52382" w:rsidP="00C52382">
      <w:pPr>
        <w:jc w:val="both"/>
        <w:rPr>
          <w:rFonts w:eastAsia="Times New Roman"/>
          <w:color w:val="000000" w:themeColor="text1"/>
          <w:szCs w:val="24"/>
          <w:lang w:val="ru-RU"/>
        </w:rPr>
      </w:pPr>
      <w:r w:rsidRPr="00C52382">
        <w:rPr>
          <w:rFonts w:eastAsia="Times New Roman"/>
          <w:color w:val="000000" w:themeColor="text1"/>
          <w:szCs w:val="24"/>
          <w:lang w:val="ru-RU"/>
        </w:rPr>
        <w:t xml:space="preserve">Организация </w:t>
      </w:r>
      <w:r>
        <w:rPr>
          <w:rFonts w:eastAsia="Times New Roman"/>
          <w:color w:val="000000" w:themeColor="text1"/>
          <w:szCs w:val="24"/>
          <w:lang w:val="ru-RU"/>
        </w:rPr>
        <w:t xml:space="preserve">может </w:t>
      </w:r>
      <w:r w:rsidRPr="00C52382">
        <w:rPr>
          <w:rFonts w:eastAsia="Times New Roman"/>
          <w:color w:val="000000" w:themeColor="text1"/>
          <w:szCs w:val="24"/>
          <w:lang w:val="ru-RU"/>
        </w:rPr>
        <w:t>вести учет количества туристов, купивших разные туры. Дол</w:t>
      </w:r>
      <w:r w:rsidR="00EC2186">
        <w:rPr>
          <w:rFonts w:eastAsia="Times New Roman"/>
          <w:color w:val="000000" w:themeColor="text1"/>
          <w:szCs w:val="24"/>
          <w:lang w:val="ru-RU"/>
        </w:rPr>
        <w:t>я</w:t>
      </w:r>
      <w:r>
        <w:rPr>
          <w:rFonts w:eastAsia="Times New Roman"/>
          <w:color w:val="000000" w:themeColor="text1"/>
          <w:szCs w:val="24"/>
          <w:lang w:val="ru-RU"/>
        </w:rPr>
        <w:t xml:space="preserve"> туров, </w:t>
      </w:r>
      <w:r w:rsidRPr="00C52382">
        <w:rPr>
          <w:rFonts w:eastAsia="Times New Roman"/>
          <w:color w:val="000000" w:themeColor="text1"/>
          <w:szCs w:val="24"/>
          <w:lang w:val="ru-RU"/>
        </w:rPr>
        <w:t>приходящ</w:t>
      </w:r>
      <w:r w:rsidR="0074633B">
        <w:rPr>
          <w:rFonts w:eastAsia="Times New Roman"/>
          <w:color w:val="000000" w:themeColor="text1"/>
          <w:szCs w:val="24"/>
          <w:lang w:val="ru-RU"/>
        </w:rPr>
        <w:t>аяся</w:t>
      </w:r>
      <w:r w:rsidRPr="00C52382">
        <w:rPr>
          <w:rFonts w:eastAsia="Times New Roman"/>
          <w:color w:val="000000" w:themeColor="text1"/>
          <w:szCs w:val="24"/>
          <w:lang w:val="ru-RU"/>
        </w:rPr>
        <w:t xml:space="preserve"> на </w:t>
      </w:r>
      <w:r>
        <w:rPr>
          <w:rFonts w:eastAsia="Times New Roman"/>
          <w:color w:val="000000" w:themeColor="text1"/>
          <w:szCs w:val="24"/>
          <w:lang w:val="ru-RU"/>
        </w:rPr>
        <w:t xml:space="preserve">экологический туризм </w:t>
      </w:r>
      <w:r w:rsidRPr="00C52382">
        <w:rPr>
          <w:rFonts w:eastAsia="Times New Roman"/>
          <w:color w:val="000000" w:themeColor="text1"/>
          <w:szCs w:val="24"/>
          <w:lang w:val="ru-RU"/>
        </w:rPr>
        <w:t>мо</w:t>
      </w:r>
      <w:r>
        <w:rPr>
          <w:rFonts w:eastAsia="Times New Roman"/>
          <w:color w:val="000000" w:themeColor="text1"/>
          <w:szCs w:val="24"/>
          <w:lang w:val="ru-RU"/>
        </w:rPr>
        <w:t xml:space="preserve">жет </w:t>
      </w:r>
      <w:r w:rsidRPr="00C52382">
        <w:rPr>
          <w:rFonts w:eastAsia="Times New Roman"/>
          <w:color w:val="000000" w:themeColor="text1"/>
          <w:szCs w:val="24"/>
          <w:lang w:val="ru-RU"/>
        </w:rPr>
        <w:t>быть рассчитан</w:t>
      </w:r>
      <w:r>
        <w:rPr>
          <w:rFonts w:eastAsia="Times New Roman"/>
          <w:color w:val="000000" w:themeColor="text1"/>
          <w:szCs w:val="24"/>
          <w:lang w:val="ru-RU"/>
        </w:rPr>
        <w:t>а</w:t>
      </w:r>
      <w:r w:rsidRPr="00C52382">
        <w:rPr>
          <w:rFonts w:eastAsia="Times New Roman"/>
          <w:color w:val="000000" w:themeColor="text1"/>
          <w:szCs w:val="24"/>
          <w:lang w:val="ru-RU"/>
        </w:rPr>
        <w:t xml:space="preserve"> от количества </w:t>
      </w:r>
      <w:r>
        <w:rPr>
          <w:rFonts w:eastAsia="Times New Roman"/>
          <w:color w:val="000000" w:themeColor="text1"/>
          <w:szCs w:val="24"/>
          <w:lang w:val="ru-RU"/>
        </w:rPr>
        <w:t xml:space="preserve">проданных </w:t>
      </w:r>
      <w:r w:rsidRPr="00C52382">
        <w:rPr>
          <w:rFonts w:eastAsia="Times New Roman"/>
          <w:color w:val="000000" w:themeColor="text1"/>
          <w:szCs w:val="24"/>
          <w:lang w:val="ru-RU"/>
        </w:rPr>
        <w:t>туров ли</w:t>
      </w:r>
      <w:r>
        <w:rPr>
          <w:rFonts w:eastAsia="Times New Roman"/>
          <w:color w:val="000000" w:themeColor="text1"/>
          <w:szCs w:val="24"/>
          <w:lang w:val="ru-RU"/>
        </w:rPr>
        <w:t xml:space="preserve">бо от количества туристов, выбравших тот или иной тур. </w:t>
      </w:r>
    </w:p>
    <w:p w14:paraId="4B7984A9" w14:textId="77777777" w:rsidR="00C52382" w:rsidRPr="00C52382" w:rsidRDefault="00C52382" w:rsidP="00C52382">
      <w:pPr>
        <w:jc w:val="both"/>
        <w:rPr>
          <w:rFonts w:eastAsia="Times New Roman"/>
          <w:color w:val="000000" w:themeColor="text1"/>
          <w:szCs w:val="24"/>
          <w:lang w:val="ru-RU"/>
        </w:rPr>
      </w:pPr>
      <w:r w:rsidRPr="00C52382">
        <w:rPr>
          <w:rFonts w:eastAsia="Times New Roman"/>
          <w:color w:val="000000" w:themeColor="text1"/>
          <w:szCs w:val="24"/>
          <w:lang w:val="ru-RU"/>
        </w:rPr>
        <w:t xml:space="preserve">Организация должна подтвердить участие представителей местных сообществ при оказании услуг гидов. </w:t>
      </w:r>
      <w:r>
        <w:rPr>
          <w:rFonts w:eastAsia="Times New Roman"/>
          <w:color w:val="000000" w:themeColor="text1"/>
          <w:szCs w:val="24"/>
          <w:lang w:val="ru-RU"/>
        </w:rPr>
        <w:t>Е</w:t>
      </w:r>
      <w:r w:rsidRPr="00C52382">
        <w:rPr>
          <w:rFonts w:eastAsia="Times New Roman"/>
          <w:color w:val="000000" w:themeColor="text1"/>
          <w:szCs w:val="24"/>
          <w:lang w:val="ru-RU"/>
        </w:rPr>
        <w:t>сли по разным причинам такой возможности</w:t>
      </w:r>
      <w:r w:rsidR="0074633B">
        <w:rPr>
          <w:rFonts w:eastAsia="Times New Roman"/>
          <w:color w:val="000000" w:themeColor="text1"/>
          <w:szCs w:val="24"/>
          <w:lang w:val="ru-RU"/>
        </w:rPr>
        <w:t xml:space="preserve"> нет</w:t>
      </w:r>
      <w:r>
        <w:rPr>
          <w:rFonts w:eastAsia="Times New Roman"/>
          <w:color w:val="000000" w:themeColor="text1"/>
          <w:szCs w:val="24"/>
          <w:lang w:val="ru-RU"/>
        </w:rPr>
        <w:t xml:space="preserve">, то </w:t>
      </w:r>
      <w:r w:rsidR="0074633B">
        <w:rPr>
          <w:rFonts w:eastAsia="Times New Roman"/>
          <w:color w:val="000000" w:themeColor="text1"/>
          <w:szCs w:val="24"/>
          <w:lang w:val="ru-RU"/>
        </w:rPr>
        <w:t xml:space="preserve">организация должна </w:t>
      </w:r>
      <w:r>
        <w:rPr>
          <w:rFonts w:eastAsia="Times New Roman"/>
          <w:color w:val="000000" w:themeColor="text1"/>
          <w:szCs w:val="24"/>
          <w:lang w:val="ru-RU"/>
        </w:rPr>
        <w:t xml:space="preserve">продемонстрировать </w:t>
      </w:r>
      <w:r w:rsidRPr="00C52382">
        <w:rPr>
          <w:rFonts w:eastAsia="Times New Roman"/>
          <w:color w:val="000000" w:themeColor="text1"/>
          <w:szCs w:val="24"/>
          <w:lang w:val="ru-RU"/>
        </w:rPr>
        <w:t xml:space="preserve">планируемые действия. </w:t>
      </w:r>
      <w:r>
        <w:rPr>
          <w:rFonts w:eastAsia="Times New Roman"/>
          <w:color w:val="000000" w:themeColor="text1"/>
          <w:szCs w:val="24"/>
          <w:lang w:val="ru-RU"/>
        </w:rPr>
        <w:t>При последующих аудитах организация может продемонстрировать свидетельства выполнения таких планов.</w:t>
      </w:r>
    </w:p>
    <w:p w14:paraId="0FE33791" w14:textId="77777777" w:rsidR="00C52382" w:rsidRDefault="00C52382" w:rsidP="00C52382">
      <w:pPr>
        <w:jc w:val="both"/>
        <w:rPr>
          <w:rFonts w:eastAsia="Times New Roman"/>
          <w:color w:val="000000" w:themeColor="text1"/>
          <w:szCs w:val="24"/>
          <w:lang w:val="ru-RU"/>
        </w:rPr>
      </w:pPr>
      <w:r>
        <w:rPr>
          <w:rFonts w:eastAsia="Times New Roman"/>
          <w:color w:val="000000" w:themeColor="text1"/>
          <w:szCs w:val="24"/>
          <w:lang w:val="ru-RU"/>
        </w:rPr>
        <w:t xml:space="preserve">Уплата всех необходимых налогов  является одним из свидетельств поддержки местного сообщества. Порядок уплаты налогов должен соответствовать текущему законодательству в области налогообложения. </w:t>
      </w:r>
    </w:p>
    <w:p w14:paraId="1AD765EF" w14:textId="77777777" w:rsidR="00C52382" w:rsidRDefault="00C52382" w:rsidP="00C52382">
      <w:pPr>
        <w:jc w:val="both"/>
        <w:rPr>
          <w:rFonts w:eastAsia="Times New Roman"/>
          <w:color w:val="000000" w:themeColor="text1"/>
          <w:szCs w:val="24"/>
          <w:lang w:val="ru-RU"/>
        </w:rPr>
      </w:pPr>
      <w:r>
        <w:rPr>
          <w:rFonts w:eastAsia="Times New Roman"/>
          <w:color w:val="000000" w:themeColor="text1"/>
          <w:szCs w:val="24"/>
          <w:lang w:val="ru-RU"/>
        </w:rPr>
        <w:t>Организация может предоставить исторические сведения о своей деятельности</w:t>
      </w:r>
      <w:r w:rsidR="0074633B">
        <w:rPr>
          <w:rFonts w:eastAsia="Times New Roman"/>
          <w:color w:val="000000" w:themeColor="text1"/>
          <w:szCs w:val="24"/>
          <w:lang w:val="ru-RU"/>
        </w:rPr>
        <w:t>,</w:t>
      </w:r>
      <w:r>
        <w:rPr>
          <w:rFonts w:eastAsia="Times New Roman"/>
          <w:color w:val="000000" w:themeColor="text1"/>
          <w:szCs w:val="24"/>
          <w:lang w:val="ru-RU"/>
        </w:rPr>
        <w:t xml:space="preserve"> на основе которых будет понятно стремление  к увеличению туров с позитивным экономическим эффектом для местного сообщества.</w:t>
      </w:r>
    </w:p>
    <w:p w14:paraId="546E3466" w14:textId="77777777" w:rsidR="00C52382" w:rsidRDefault="0074633B" w:rsidP="00C52382">
      <w:pPr>
        <w:jc w:val="both"/>
        <w:rPr>
          <w:rFonts w:eastAsia="Times New Roman"/>
          <w:color w:val="000000" w:themeColor="text1"/>
          <w:szCs w:val="24"/>
          <w:lang w:val="ru-RU"/>
        </w:rPr>
      </w:pPr>
      <w:r>
        <w:rPr>
          <w:rFonts w:eastAsia="Times New Roman"/>
          <w:color w:val="000000" w:themeColor="text1"/>
          <w:szCs w:val="24"/>
          <w:lang w:val="ru-RU"/>
        </w:rPr>
        <w:t>Доведение до туристов п</w:t>
      </w:r>
      <w:r w:rsidR="00C52382">
        <w:rPr>
          <w:rFonts w:eastAsia="Times New Roman"/>
          <w:color w:val="000000" w:themeColor="text1"/>
          <w:szCs w:val="24"/>
          <w:lang w:val="ru-RU"/>
        </w:rPr>
        <w:t xml:space="preserve">равил поведения и </w:t>
      </w:r>
      <w:r>
        <w:rPr>
          <w:rFonts w:eastAsia="Times New Roman"/>
          <w:color w:val="000000" w:themeColor="text1"/>
          <w:szCs w:val="24"/>
          <w:lang w:val="ru-RU"/>
        </w:rPr>
        <w:t xml:space="preserve">прочее их </w:t>
      </w:r>
      <w:r w:rsidR="00C52382">
        <w:rPr>
          <w:rFonts w:eastAsia="Times New Roman"/>
          <w:color w:val="000000" w:themeColor="text1"/>
          <w:szCs w:val="24"/>
          <w:lang w:val="ru-RU"/>
        </w:rPr>
        <w:t xml:space="preserve">информирование </w:t>
      </w:r>
      <w:r>
        <w:rPr>
          <w:rFonts w:eastAsia="Times New Roman"/>
          <w:color w:val="000000" w:themeColor="text1"/>
          <w:szCs w:val="24"/>
          <w:lang w:val="ru-RU"/>
        </w:rPr>
        <w:t>до</w:t>
      </w:r>
      <w:r w:rsidR="00C52382">
        <w:rPr>
          <w:rFonts w:eastAsia="Times New Roman"/>
          <w:color w:val="000000" w:themeColor="text1"/>
          <w:szCs w:val="24"/>
          <w:lang w:val="ru-RU"/>
        </w:rPr>
        <w:t xml:space="preserve">лжны осуществляться в </w:t>
      </w:r>
      <w:r w:rsidR="0011420B">
        <w:rPr>
          <w:rFonts w:eastAsia="Times New Roman"/>
          <w:color w:val="000000" w:themeColor="text1"/>
          <w:szCs w:val="24"/>
          <w:lang w:val="ru-RU"/>
        </w:rPr>
        <w:t>приемлемой</w:t>
      </w:r>
      <w:r w:rsidR="00C52382">
        <w:rPr>
          <w:rFonts w:eastAsia="Times New Roman"/>
          <w:color w:val="000000" w:themeColor="text1"/>
          <w:szCs w:val="24"/>
          <w:lang w:val="ru-RU"/>
        </w:rPr>
        <w:t xml:space="preserve"> для организации форме.</w:t>
      </w:r>
    </w:p>
    <w:p w14:paraId="22DD1E33" w14:textId="77777777" w:rsidR="00C52382" w:rsidRDefault="00C52382" w:rsidP="00C52382">
      <w:pPr>
        <w:jc w:val="both"/>
        <w:rPr>
          <w:rFonts w:eastAsia="Times New Roman"/>
          <w:color w:val="000000" w:themeColor="text1"/>
          <w:szCs w:val="24"/>
          <w:lang w:val="ru-RU"/>
        </w:rPr>
      </w:pPr>
      <w:r w:rsidRPr="00786FC4">
        <w:rPr>
          <w:rFonts w:eastAsia="Times New Roman"/>
          <w:color w:val="000000" w:themeColor="text1"/>
          <w:szCs w:val="24"/>
          <w:lang w:val="ru-RU"/>
        </w:rPr>
        <w:t xml:space="preserve">Методы информирования не должны противоречить требованиям стандарта (например, </w:t>
      </w:r>
      <w:r w:rsidR="00501FA0">
        <w:rPr>
          <w:rFonts w:eastAsia="Times New Roman"/>
          <w:color w:val="000000" w:themeColor="text1"/>
          <w:szCs w:val="24"/>
          <w:lang w:val="ru-RU"/>
        </w:rPr>
        <w:t xml:space="preserve">необходимо </w:t>
      </w:r>
      <w:r>
        <w:rPr>
          <w:rFonts w:eastAsia="Times New Roman"/>
          <w:color w:val="000000" w:themeColor="text1"/>
          <w:szCs w:val="24"/>
          <w:lang w:val="ru-RU"/>
        </w:rPr>
        <w:t xml:space="preserve">избегать </w:t>
      </w:r>
      <w:r w:rsidRPr="00786FC4">
        <w:rPr>
          <w:rFonts w:eastAsia="Times New Roman"/>
          <w:color w:val="000000" w:themeColor="text1"/>
          <w:szCs w:val="24"/>
          <w:lang w:val="ru-RU"/>
        </w:rPr>
        <w:t>звуково</w:t>
      </w:r>
      <w:r>
        <w:rPr>
          <w:rFonts w:eastAsia="Times New Roman"/>
          <w:color w:val="000000" w:themeColor="text1"/>
          <w:szCs w:val="24"/>
          <w:lang w:val="ru-RU"/>
        </w:rPr>
        <w:t>го</w:t>
      </w:r>
      <w:r w:rsidRPr="00786FC4">
        <w:rPr>
          <w:rFonts w:eastAsia="Times New Roman"/>
          <w:color w:val="000000" w:themeColor="text1"/>
          <w:szCs w:val="24"/>
          <w:lang w:val="ru-RU"/>
        </w:rPr>
        <w:t xml:space="preserve"> воздействи</w:t>
      </w:r>
      <w:r>
        <w:rPr>
          <w:rFonts w:eastAsia="Times New Roman"/>
          <w:color w:val="000000" w:themeColor="text1"/>
          <w:szCs w:val="24"/>
          <w:lang w:val="ru-RU"/>
        </w:rPr>
        <w:t>я</w:t>
      </w:r>
      <w:r w:rsidRPr="00786FC4">
        <w:rPr>
          <w:rFonts w:eastAsia="Times New Roman"/>
          <w:color w:val="000000" w:themeColor="text1"/>
          <w:szCs w:val="24"/>
          <w:lang w:val="ru-RU"/>
        </w:rPr>
        <w:t xml:space="preserve"> через громкоговорящее устройство) и практикам ресурсосбережения (например, </w:t>
      </w:r>
      <w:r w:rsidR="00501FA0">
        <w:rPr>
          <w:rFonts w:eastAsia="Times New Roman"/>
          <w:color w:val="000000" w:themeColor="text1"/>
          <w:szCs w:val="24"/>
          <w:lang w:val="ru-RU"/>
        </w:rPr>
        <w:t xml:space="preserve">предпочтительным является </w:t>
      </w:r>
      <w:r>
        <w:rPr>
          <w:rFonts w:eastAsia="Times New Roman"/>
          <w:color w:val="000000" w:themeColor="text1"/>
          <w:szCs w:val="24"/>
          <w:lang w:val="ru-RU"/>
        </w:rPr>
        <w:t>использование электронных средств информирования</w:t>
      </w:r>
      <w:r w:rsidR="00501FA0">
        <w:rPr>
          <w:rFonts w:eastAsia="Times New Roman"/>
          <w:color w:val="000000" w:themeColor="text1"/>
          <w:szCs w:val="24"/>
          <w:lang w:val="ru-RU"/>
        </w:rPr>
        <w:t xml:space="preserve"> и минимизация </w:t>
      </w:r>
      <w:r w:rsidRPr="00786FC4">
        <w:rPr>
          <w:rFonts w:eastAsia="Times New Roman"/>
          <w:color w:val="000000" w:themeColor="text1"/>
          <w:szCs w:val="24"/>
          <w:lang w:val="ru-RU"/>
        </w:rPr>
        <w:t>печат</w:t>
      </w:r>
      <w:r>
        <w:rPr>
          <w:rFonts w:eastAsia="Times New Roman"/>
          <w:color w:val="000000" w:themeColor="text1"/>
          <w:szCs w:val="24"/>
          <w:lang w:val="ru-RU"/>
        </w:rPr>
        <w:t>и</w:t>
      </w:r>
      <w:r w:rsidRPr="00786FC4">
        <w:rPr>
          <w:rFonts w:eastAsia="Times New Roman"/>
          <w:color w:val="000000" w:themeColor="text1"/>
          <w:szCs w:val="24"/>
          <w:lang w:val="ru-RU"/>
        </w:rPr>
        <w:t xml:space="preserve"> индивидуальных листовок).</w:t>
      </w:r>
    </w:p>
    <w:p w14:paraId="17DC48A5" w14:textId="77777777" w:rsidR="00C52382" w:rsidRDefault="00C52382" w:rsidP="00C52382">
      <w:pPr>
        <w:jc w:val="both"/>
        <w:rPr>
          <w:rFonts w:eastAsia="Times New Roman"/>
          <w:color w:val="000000" w:themeColor="text1"/>
          <w:szCs w:val="24"/>
          <w:lang w:val="ru-RU"/>
        </w:rPr>
      </w:pPr>
      <w:r>
        <w:rPr>
          <w:rFonts w:eastAsia="Times New Roman"/>
          <w:color w:val="000000" w:themeColor="text1"/>
          <w:szCs w:val="24"/>
          <w:lang w:val="ru-RU"/>
        </w:rPr>
        <w:t xml:space="preserve">Соответствие требованиям </w:t>
      </w:r>
      <w:r w:rsidR="0011420B">
        <w:rPr>
          <w:rFonts w:eastAsia="Times New Roman"/>
          <w:color w:val="000000" w:themeColor="text1"/>
          <w:szCs w:val="24"/>
          <w:lang w:val="ru-RU"/>
        </w:rPr>
        <w:t>подпунктов</w:t>
      </w:r>
      <w:r>
        <w:rPr>
          <w:rFonts w:eastAsia="Times New Roman"/>
          <w:color w:val="000000" w:themeColor="text1"/>
          <w:szCs w:val="24"/>
          <w:lang w:val="ru-RU"/>
        </w:rPr>
        <w:t xml:space="preserve"> 5.1.8-5.1.12 </w:t>
      </w:r>
      <w:r w:rsidR="0011420B">
        <w:rPr>
          <w:rFonts w:eastAsia="Times New Roman"/>
          <w:color w:val="000000" w:themeColor="text1"/>
          <w:szCs w:val="24"/>
          <w:lang w:val="ru-RU"/>
        </w:rPr>
        <w:t xml:space="preserve">может быть </w:t>
      </w:r>
      <w:r>
        <w:rPr>
          <w:rFonts w:eastAsia="Times New Roman"/>
          <w:color w:val="000000" w:themeColor="text1"/>
          <w:szCs w:val="24"/>
          <w:lang w:val="ru-RU"/>
        </w:rPr>
        <w:t xml:space="preserve">продемонстрировано посредством </w:t>
      </w:r>
      <w:r w:rsidR="0011420B">
        <w:rPr>
          <w:rFonts w:eastAsia="Times New Roman"/>
          <w:color w:val="000000" w:themeColor="text1"/>
          <w:szCs w:val="24"/>
          <w:lang w:val="ru-RU"/>
        </w:rPr>
        <w:t>документирован</w:t>
      </w:r>
      <w:r w:rsidR="002E28CD">
        <w:rPr>
          <w:rFonts w:eastAsia="Times New Roman"/>
          <w:color w:val="000000" w:themeColor="text1"/>
          <w:szCs w:val="24"/>
          <w:lang w:val="ru-RU"/>
        </w:rPr>
        <w:t xml:space="preserve">ного </w:t>
      </w:r>
      <w:r w:rsidR="0011420B">
        <w:rPr>
          <w:rFonts w:eastAsia="Times New Roman"/>
          <w:color w:val="000000" w:themeColor="text1"/>
          <w:szCs w:val="24"/>
          <w:lang w:val="ru-RU"/>
        </w:rPr>
        <w:t xml:space="preserve">описания тура, </w:t>
      </w:r>
      <w:r>
        <w:rPr>
          <w:rFonts w:eastAsia="Times New Roman"/>
          <w:color w:val="000000" w:themeColor="text1"/>
          <w:szCs w:val="24"/>
          <w:lang w:val="ru-RU"/>
        </w:rPr>
        <w:t xml:space="preserve">либо </w:t>
      </w:r>
      <w:r w:rsidR="0011420B">
        <w:rPr>
          <w:rFonts w:eastAsia="Times New Roman"/>
          <w:color w:val="000000" w:themeColor="text1"/>
          <w:szCs w:val="24"/>
          <w:lang w:val="ru-RU"/>
        </w:rPr>
        <w:t xml:space="preserve">наблюдением </w:t>
      </w:r>
      <w:r>
        <w:rPr>
          <w:rFonts w:eastAsia="Times New Roman"/>
          <w:color w:val="000000" w:themeColor="text1"/>
          <w:szCs w:val="24"/>
          <w:lang w:val="ru-RU"/>
        </w:rPr>
        <w:t>при проведении тура</w:t>
      </w:r>
    </w:p>
    <w:p w14:paraId="78DBABAB" w14:textId="77777777" w:rsidR="00A65F57" w:rsidRDefault="00C52382" w:rsidP="00A65F57">
      <w:pPr>
        <w:jc w:val="both"/>
        <w:rPr>
          <w:rFonts w:eastAsia="Times New Roman"/>
          <w:color w:val="000000" w:themeColor="text1"/>
          <w:szCs w:val="24"/>
          <w:lang w:val="ru-RU"/>
        </w:rPr>
      </w:pPr>
      <w:r w:rsidRPr="00C52382">
        <w:rPr>
          <w:rFonts w:eastAsia="Times New Roman"/>
          <w:color w:val="000000" w:themeColor="text1"/>
          <w:szCs w:val="24"/>
          <w:lang w:val="ru-RU"/>
        </w:rPr>
        <w:t>Организация должна продемонстрировать свидетельства выполнения законодательн</w:t>
      </w:r>
      <w:r w:rsidR="00A65F57">
        <w:rPr>
          <w:rFonts w:eastAsia="Times New Roman"/>
          <w:color w:val="000000" w:themeColor="text1"/>
          <w:szCs w:val="24"/>
          <w:lang w:val="ru-RU"/>
        </w:rPr>
        <w:t>ых требований в части квалификации персонала.</w:t>
      </w:r>
    </w:p>
    <w:p w14:paraId="1E55B523" w14:textId="77777777" w:rsidR="005E7BA6" w:rsidRDefault="005E7BA6" w:rsidP="00A65F57">
      <w:pPr>
        <w:jc w:val="both"/>
        <w:rPr>
          <w:rFonts w:eastAsia="Times New Roman"/>
          <w:color w:val="000000" w:themeColor="text1"/>
          <w:szCs w:val="24"/>
          <w:lang w:val="ru-RU"/>
        </w:rPr>
      </w:pPr>
    </w:p>
    <w:p w14:paraId="5912B67C" w14:textId="77777777" w:rsidR="005E7BA6" w:rsidRDefault="005E7BA6" w:rsidP="00A65F57">
      <w:pPr>
        <w:jc w:val="both"/>
        <w:rPr>
          <w:rFonts w:eastAsia="Times New Roman"/>
          <w:color w:val="000000" w:themeColor="text1"/>
          <w:szCs w:val="24"/>
          <w:lang w:val="ru-RU"/>
        </w:rPr>
      </w:pPr>
    </w:p>
    <w:p w14:paraId="3DEFAAC8" w14:textId="77777777" w:rsidR="008A57E5" w:rsidRPr="00E248B0" w:rsidRDefault="008A57E5" w:rsidP="008A57E5">
      <w:pPr>
        <w:jc w:val="both"/>
        <w:rPr>
          <w:rFonts w:eastAsia="Times New Roman"/>
          <w:b/>
          <w:color w:val="000000" w:themeColor="text1"/>
          <w:szCs w:val="24"/>
          <w:lang w:val="ru-RU"/>
        </w:rPr>
      </w:pPr>
      <w:r>
        <w:rPr>
          <w:rFonts w:eastAsia="Times New Roman"/>
          <w:b/>
          <w:color w:val="000000" w:themeColor="text1"/>
          <w:szCs w:val="24"/>
          <w:lang w:val="ru-RU"/>
        </w:rPr>
        <w:lastRenderedPageBreak/>
        <w:t>А.</w:t>
      </w:r>
      <w:r w:rsidRPr="00E248B0">
        <w:rPr>
          <w:rFonts w:eastAsia="Times New Roman"/>
          <w:b/>
          <w:color w:val="000000" w:themeColor="text1"/>
          <w:szCs w:val="24"/>
          <w:lang w:val="ru-RU"/>
        </w:rPr>
        <w:t xml:space="preserve">5.2 Особенные (отраслевые)  требования к услугам по предоставлению мест проживания, </w:t>
      </w:r>
      <w:r w:rsidRPr="00E248B0">
        <w:rPr>
          <w:b/>
          <w:color w:val="000000" w:themeColor="text1"/>
          <w:szCs w:val="24"/>
          <w:lang w:val="ru-RU"/>
        </w:rPr>
        <w:t xml:space="preserve">включая мобильные автодома (караванинг). </w:t>
      </w:r>
    </w:p>
    <w:p w14:paraId="2E779E89" w14:textId="77777777" w:rsidR="00A65F57" w:rsidRDefault="00A65F57" w:rsidP="00A65F57">
      <w:pPr>
        <w:jc w:val="both"/>
        <w:rPr>
          <w:rFonts w:eastAsia="Times New Roman"/>
          <w:color w:val="000000" w:themeColor="text1"/>
          <w:szCs w:val="24"/>
          <w:lang w:val="ru-RU"/>
        </w:rPr>
      </w:pPr>
    </w:p>
    <w:p w14:paraId="3E09CC7B" w14:textId="77777777" w:rsidR="008A57E5" w:rsidRPr="008A57E5" w:rsidRDefault="008A57E5" w:rsidP="008A57E5">
      <w:pPr>
        <w:jc w:val="both"/>
        <w:rPr>
          <w:rFonts w:eastAsia="Times New Roman"/>
          <w:color w:val="000000" w:themeColor="text1"/>
          <w:szCs w:val="24"/>
          <w:lang w:val="ru-RU"/>
        </w:rPr>
      </w:pPr>
      <w:r w:rsidRPr="008A57E5">
        <w:rPr>
          <w:rFonts w:eastAsia="Times New Roman"/>
          <w:color w:val="000000" w:themeColor="text1"/>
          <w:szCs w:val="24"/>
          <w:lang w:val="ru-RU"/>
        </w:rPr>
        <w:t xml:space="preserve">Организация может принять решение о  запрете </w:t>
      </w:r>
      <w:r>
        <w:rPr>
          <w:rFonts w:eastAsia="Times New Roman"/>
          <w:color w:val="000000" w:themeColor="text1"/>
          <w:szCs w:val="24"/>
          <w:lang w:val="ru-RU"/>
        </w:rPr>
        <w:t>на</w:t>
      </w:r>
      <w:r w:rsidRPr="008A57E5">
        <w:rPr>
          <w:rFonts w:eastAsia="Times New Roman"/>
          <w:color w:val="000000" w:themeColor="text1"/>
          <w:szCs w:val="24"/>
          <w:lang w:val="ru-RU"/>
        </w:rPr>
        <w:t xml:space="preserve"> закупку и использование бытовой химии, указной в </w:t>
      </w:r>
      <w:r>
        <w:rPr>
          <w:rFonts w:eastAsia="Times New Roman"/>
          <w:color w:val="000000" w:themeColor="text1"/>
          <w:szCs w:val="24"/>
          <w:lang w:val="ru-RU"/>
        </w:rPr>
        <w:t>пункте</w:t>
      </w:r>
      <w:r w:rsidRPr="008A57E5">
        <w:rPr>
          <w:rFonts w:eastAsia="Times New Roman"/>
          <w:color w:val="000000" w:themeColor="text1"/>
          <w:szCs w:val="24"/>
          <w:lang w:val="ru-RU"/>
        </w:rPr>
        <w:t>. Организация может продемонстрировать применяемые вещества</w:t>
      </w:r>
      <w:r w:rsidR="00EE6D72">
        <w:rPr>
          <w:rFonts w:eastAsia="Times New Roman"/>
          <w:color w:val="000000" w:themeColor="text1"/>
          <w:szCs w:val="24"/>
          <w:lang w:val="ru-RU"/>
        </w:rPr>
        <w:t xml:space="preserve"> бытовой химии</w:t>
      </w:r>
      <w:r w:rsidRPr="008A57E5">
        <w:rPr>
          <w:rFonts w:eastAsia="Times New Roman"/>
          <w:color w:val="000000" w:themeColor="text1"/>
          <w:szCs w:val="24"/>
          <w:lang w:val="ru-RU"/>
        </w:rPr>
        <w:t>. Это может быть перечень приме</w:t>
      </w:r>
      <w:r w:rsidR="00EE6D72">
        <w:rPr>
          <w:rFonts w:eastAsia="Times New Roman"/>
          <w:color w:val="000000" w:themeColor="text1"/>
          <w:szCs w:val="24"/>
          <w:lang w:val="ru-RU"/>
        </w:rPr>
        <w:t>няемых при обслуживании средств</w:t>
      </w:r>
      <w:r w:rsidRPr="008A57E5">
        <w:rPr>
          <w:rFonts w:eastAsia="Times New Roman"/>
          <w:color w:val="000000" w:themeColor="text1"/>
          <w:szCs w:val="24"/>
          <w:lang w:val="ru-RU"/>
        </w:rPr>
        <w:t>.</w:t>
      </w:r>
    </w:p>
    <w:p w14:paraId="18F654F1" w14:textId="77777777" w:rsidR="008A57E5" w:rsidRPr="008A57E5" w:rsidRDefault="008A57E5" w:rsidP="008A57E5">
      <w:pPr>
        <w:jc w:val="both"/>
        <w:rPr>
          <w:rFonts w:eastAsia="Times New Roman"/>
          <w:color w:val="000000" w:themeColor="text1"/>
          <w:szCs w:val="24"/>
          <w:lang w:val="ru-RU"/>
        </w:rPr>
      </w:pPr>
      <w:r w:rsidRPr="008A57E5">
        <w:rPr>
          <w:rFonts w:eastAsia="Times New Roman"/>
          <w:color w:val="000000" w:themeColor="text1"/>
          <w:szCs w:val="24"/>
          <w:lang w:val="ru-RU"/>
        </w:rPr>
        <w:t xml:space="preserve">Различные виды энергоресурсов, потребляемые организацией должны учитываться отдельно. Это может </w:t>
      </w:r>
      <w:r>
        <w:rPr>
          <w:rFonts w:eastAsia="Times New Roman"/>
          <w:color w:val="000000" w:themeColor="text1"/>
          <w:szCs w:val="24"/>
          <w:lang w:val="ru-RU"/>
        </w:rPr>
        <w:t>осуществляться</w:t>
      </w:r>
      <w:r w:rsidRPr="008A57E5">
        <w:rPr>
          <w:rFonts w:eastAsia="Times New Roman"/>
          <w:color w:val="000000" w:themeColor="text1"/>
          <w:szCs w:val="24"/>
          <w:lang w:val="ru-RU"/>
        </w:rPr>
        <w:t xml:space="preserve"> с помощью приборов учёта</w:t>
      </w:r>
      <w:r>
        <w:rPr>
          <w:rFonts w:eastAsia="Times New Roman"/>
          <w:color w:val="000000" w:themeColor="text1"/>
          <w:szCs w:val="24"/>
          <w:lang w:val="ru-RU"/>
        </w:rPr>
        <w:t>,</w:t>
      </w:r>
      <w:r w:rsidRPr="008A57E5">
        <w:rPr>
          <w:rFonts w:eastAsia="Times New Roman"/>
          <w:color w:val="000000" w:themeColor="text1"/>
          <w:szCs w:val="24"/>
          <w:lang w:val="ru-RU"/>
        </w:rPr>
        <w:t xml:space="preserve"> либо расчетным методом в зависимости от возможностей организации. Меры, направленные на снижение энергопотребления и увеличение доли возобновляемых источников</w:t>
      </w:r>
      <w:r>
        <w:rPr>
          <w:rFonts w:eastAsia="Times New Roman"/>
          <w:color w:val="000000" w:themeColor="text1"/>
          <w:szCs w:val="24"/>
          <w:lang w:val="ru-RU"/>
        </w:rPr>
        <w:t>,</w:t>
      </w:r>
      <w:r w:rsidRPr="008A57E5">
        <w:rPr>
          <w:rFonts w:eastAsia="Times New Roman"/>
          <w:color w:val="000000" w:themeColor="text1"/>
          <w:szCs w:val="24"/>
          <w:lang w:val="ru-RU"/>
        </w:rPr>
        <w:t xml:space="preserve"> должны быть продемонстрированы либо</w:t>
      </w:r>
      <w:r w:rsidR="003358C1">
        <w:rPr>
          <w:rFonts w:eastAsia="Times New Roman"/>
          <w:color w:val="000000" w:themeColor="text1"/>
          <w:szCs w:val="24"/>
          <w:lang w:val="ru-RU"/>
        </w:rPr>
        <w:t xml:space="preserve"> как </w:t>
      </w:r>
      <w:r w:rsidRPr="008A57E5">
        <w:rPr>
          <w:rFonts w:eastAsia="Times New Roman"/>
          <w:color w:val="000000" w:themeColor="text1"/>
          <w:szCs w:val="24"/>
          <w:lang w:val="ru-RU"/>
        </w:rPr>
        <w:t>планируемые</w:t>
      </w:r>
      <w:r>
        <w:rPr>
          <w:rFonts w:eastAsia="Times New Roman"/>
          <w:color w:val="000000" w:themeColor="text1"/>
          <w:szCs w:val="24"/>
          <w:lang w:val="ru-RU"/>
        </w:rPr>
        <w:t xml:space="preserve">, </w:t>
      </w:r>
      <w:r w:rsidRPr="008A57E5">
        <w:rPr>
          <w:rFonts w:eastAsia="Times New Roman"/>
          <w:color w:val="000000" w:themeColor="text1"/>
          <w:szCs w:val="24"/>
          <w:lang w:val="ru-RU"/>
        </w:rPr>
        <w:t>либо</w:t>
      </w:r>
      <w:r w:rsidR="003358C1">
        <w:rPr>
          <w:rFonts w:eastAsia="Times New Roman"/>
          <w:color w:val="000000" w:themeColor="text1"/>
          <w:szCs w:val="24"/>
          <w:lang w:val="ru-RU"/>
        </w:rPr>
        <w:t xml:space="preserve"> как</w:t>
      </w:r>
      <w:r w:rsidRPr="008A57E5">
        <w:rPr>
          <w:rFonts w:eastAsia="Times New Roman"/>
          <w:color w:val="000000" w:themeColor="text1"/>
          <w:szCs w:val="24"/>
          <w:lang w:val="ru-RU"/>
        </w:rPr>
        <w:t xml:space="preserve"> реализованные. При необходимости могут быть использованы исторические данные.  </w:t>
      </w:r>
    </w:p>
    <w:p w14:paraId="3D255540" w14:textId="77777777" w:rsidR="008A57E5" w:rsidRPr="008A57E5" w:rsidRDefault="008A57E5" w:rsidP="008A57E5">
      <w:pPr>
        <w:jc w:val="both"/>
        <w:rPr>
          <w:rFonts w:eastAsia="Times New Roman"/>
          <w:color w:val="000000" w:themeColor="text1"/>
          <w:szCs w:val="24"/>
          <w:lang w:val="ru-RU"/>
        </w:rPr>
      </w:pPr>
      <w:r w:rsidRPr="008A57E5">
        <w:rPr>
          <w:rFonts w:eastAsia="Times New Roman"/>
          <w:color w:val="000000" w:themeColor="text1"/>
          <w:szCs w:val="24"/>
          <w:lang w:val="ru-RU"/>
        </w:rPr>
        <w:t>Организация должна предоставить свидетельства проведения инструктирования и обучения</w:t>
      </w:r>
      <w:r w:rsidR="00EE6D72">
        <w:rPr>
          <w:rFonts w:eastAsia="Times New Roman"/>
          <w:color w:val="000000" w:themeColor="text1"/>
          <w:szCs w:val="24"/>
          <w:lang w:val="ru-RU"/>
        </w:rPr>
        <w:t xml:space="preserve"> персонала по упомянутым вопросам.</w:t>
      </w:r>
    </w:p>
    <w:p w14:paraId="5C445ED3" w14:textId="77777777" w:rsidR="008A57E5" w:rsidRPr="008A57E5" w:rsidRDefault="00EE6D72" w:rsidP="008A57E5">
      <w:pPr>
        <w:jc w:val="both"/>
        <w:rPr>
          <w:rFonts w:eastAsia="Times New Roman"/>
          <w:color w:val="000000" w:themeColor="text1"/>
          <w:szCs w:val="24"/>
          <w:lang w:val="ru-RU"/>
        </w:rPr>
      </w:pPr>
      <w:r>
        <w:rPr>
          <w:rFonts w:eastAsia="Times New Roman"/>
          <w:color w:val="000000" w:themeColor="text1"/>
          <w:szCs w:val="24"/>
          <w:lang w:val="ru-RU"/>
        </w:rPr>
        <w:t>В</w:t>
      </w:r>
      <w:r w:rsidRPr="008A57E5">
        <w:rPr>
          <w:rFonts w:eastAsia="Times New Roman"/>
          <w:color w:val="000000" w:themeColor="text1"/>
          <w:szCs w:val="24"/>
          <w:lang w:val="ru-RU"/>
        </w:rPr>
        <w:t xml:space="preserve"> отношении управления отходами </w:t>
      </w:r>
      <w:r>
        <w:rPr>
          <w:rFonts w:eastAsia="Times New Roman"/>
          <w:color w:val="000000" w:themeColor="text1"/>
          <w:szCs w:val="24"/>
          <w:lang w:val="ru-RU"/>
        </w:rPr>
        <w:t>о</w:t>
      </w:r>
      <w:r w:rsidR="008A57E5" w:rsidRPr="008A57E5">
        <w:rPr>
          <w:rFonts w:eastAsia="Times New Roman"/>
          <w:color w:val="000000" w:themeColor="text1"/>
          <w:szCs w:val="24"/>
          <w:lang w:val="ru-RU"/>
        </w:rPr>
        <w:t xml:space="preserve">рганизация </w:t>
      </w:r>
      <w:r w:rsidRPr="008A57E5">
        <w:rPr>
          <w:rFonts w:eastAsia="Times New Roman"/>
          <w:color w:val="000000" w:themeColor="text1"/>
          <w:szCs w:val="24"/>
          <w:lang w:val="ru-RU"/>
        </w:rPr>
        <w:t>должна</w:t>
      </w:r>
      <w:r w:rsidR="008A57E5" w:rsidRPr="008A57E5">
        <w:rPr>
          <w:rFonts w:eastAsia="Times New Roman"/>
          <w:color w:val="000000" w:themeColor="text1"/>
          <w:szCs w:val="24"/>
          <w:lang w:val="ru-RU"/>
        </w:rPr>
        <w:t xml:space="preserve"> продемонстрировать выполнение требований применимого </w:t>
      </w:r>
      <w:r w:rsidRPr="008A57E5">
        <w:rPr>
          <w:rFonts w:eastAsia="Times New Roman"/>
          <w:color w:val="000000" w:themeColor="text1"/>
          <w:szCs w:val="24"/>
          <w:lang w:val="ru-RU"/>
        </w:rPr>
        <w:t>законодательства</w:t>
      </w:r>
      <w:r>
        <w:rPr>
          <w:rFonts w:eastAsia="Times New Roman"/>
          <w:color w:val="000000" w:themeColor="text1"/>
          <w:szCs w:val="24"/>
          <w:lang w:val="ru-RU"/>
        </w:rPr>
        <w:t>.</w:t>
      </w:r>
    </w:p>
    <w:p w14:paraId="45F6B80B" w14:textId="77777777" w:rsidR="008A57E5" w:rsidRPr="008A57E5" w:rsidRDefault="008A57E5" w:rsidP="008A57E5">
      <w:pPr>
        <w:jc w:val="both"/>
        <w:rPr>
          <w:rFonts w:eastAsia="Times New Roman"/>
          <w:color w:val="000000" w:themeColor="text1"/>
          <w:szCs w:val="24"/>
          <w:lang w:val="ru-RU"/>
        </w:rPr>
      </w:pPr>
      <w:r w:rsidRPr="008A57E5">
        <w:rPr>
          <w:rFonts w:eastAsia="Times New Roman"/>
          <w:color w:val="000000" w:themeColor="text1"/>
          <w:szCs w:val="24"/>
          <w:lang w:val="ru-RU"/>
        </w:rPr>
        <w:t>Руководство организации должно сформулировать общие направления по снижению объёмов использования бумаги в своей деятельности. Эти направления должны быть доведены до сведения персонал</w:t>
      </w:r>
      <w:r w:rsidR="003358C1">
        <w:rPr>
          <w:rFonts w:eastAsia="Times New Roman"/>
          <w:color w:val="000000" w:themeColor="text1"/>
          <w:szCs w:val="24"/>
          <w:lang w:val="ru-RU"/>
        </w:rPr>
        <w:t>а и потребителей турист</w:t>
      </w:r>
      <w:r w:rsidRPr="008A57E5">
        <w:rPr>
          <w:rFonts w:eastAsia="Times New Roman"/>
          <w:color w:val="000000" w:themeColor="text1"/>
          <w:szCs w:val="24"/>
          <w:lang w:val="ru-RU"/>
        </w:rPr>
        <w:t>ских услуг. Организация должна продемонстрировать примеры реализации этих направлений.</w:t>
      </w:r>
    </w:p>
    <w:p w14:paraId="24FF4D59" w14:textId="77777777" w:rsidR="008A57E5" w:rsidRDefault="008A57E5" w:rsidP="008A57E5">
      <w:pPr>
        <w:jc w:val="both"/>
        <w:rPr>
          <w:rFonts w:eastAsia="Times New Roman"/>
          <w:color w:val="000000" w:themeColor="text1"/>
          <w:szCs w:val="24"/>
          <w:lang w:val="ru-RU"/>
        </w:rPr>
      </w:pPr>
      <w:r w:rsidRPr="008A57E5">
        <w:rPr>
          <w:rFonts w:eastAsia="Times New Roman"/>
          <w:color w:val="000000" w:themeColor="text1"/>
          <w:szCs w:val="24"/>
          <w:lang w:val="ru-RU"/>
        </w:rPr>
        <w:t>Меры, предприним</w:t>
      </w:r>
      <w:r w:rsidR="000F7BAC">
        <w:rPr>
          <w:rFonts w:eastAsia="Times New Roman"/>
          <w:color w:val="000000" w:themeColor="text1"/>
          <w:szCs w:val="24"/>
          <w:lang w:val="ru-RU"/>
        </w:rPr>
        <w:t>аемые организацией</w:t>
      </w:r>
      <w:r w:rsidR="006E6BF2">
        <w:rPr>
          <w:rFonts w:eastAsia="Times New Roman"/>
          <w:color w:val="000000" w:themeColor="text1"/>
          <w:szCs w:val="24"/>
          <w:lang w:val="ru-RU"/>
        </w:rPr>
        <w:t xml:space="preserve"> в отношении выведенных из эксплуатации текстильных материалов, </w:t>
      </w:r>
      <w:r w:rsidR="000F7BAC">
        <w:rPr>
          <w:rFonts w:eastAsia="Times New Roman"/>
          <w:color w:val="000000" w:themeColor="text1"/>
          <w:szCs w:val="24"/>
          <w:lang w:val="ru-RU"/>
        </w:rPr>
        <w:t xml:space="preserve"> могут быть </w:t>
      </w:r>
      <w:r w:rsidRPr="008A57E5">
        <w:rPr>
          <w:rFonts w:eastAsia="Times New Roman"/>
          <w:color w:val="000000" w:themeColor="text1"/>
          <w:szCs w:val="24"/>
          <w:lang w:val="ru-RU"/>
        </w:rPr>
        <w:t>документированы в виде требований, либо аудитору могут быть продемонстрированы сложившиеся практики использования</w:t>
      </w:r>
      <w:r w:rsidR="00BF3C4F">
        <w:rPr>
          <w:rFonts w:eastAsia="Times New Roman"/>
          <w:color w:val="000000" w:themeColor="text1"/>
          <w:szCs w:val="24"/>
          <w:lang w:val="ru-RU"/>
        </w:rPr>
        <w:t xml:space="preserve"> выведенных из эксплуатации материалов.</w:t>
      </w:r>
      <w:r w:rsidR="00EE6D72">
        <w:rPr>
          <w:rFonts w:eastAsia="Times New Roman"/>
          <w:color w:val="000000" w:themeColor="text1"/>
          <w:szCs w:val="24"/>
          <w:lang w:val="ru-RU"/>
        </w:rPr>
        <w:t xml:space="preserve"> </w:t>
      </w:r>
    </w:p>
    <w:p w14:paraId="71471084" w14:textId="77777777" w:rsidR="00BF3C4F" w:rsidRDefault="00BF3C4F" w:rsidP="008A57E5">
      <w:pPr>
        <w:jc w:val="both"/>
        <w:rPr>
          <w:rFonts w:eastAsia="Times New Roman"/>
          <w:color w:val="000000" w:themeColor="text1"/>
          <w:szCs w:val="24"/>
          <w:lang w:val="ru-RU"/>
        </w:rPr>
      </w:pPr>
    </w:p>
    <w:p w14:paraId="4E519934" w14:textId="77777777" w:rsidR="007542AA" w:rsidRPr="00BD55D6" w:rsidRDefault="007542AA" w:rsidP="007542AA">
      <w:pPr>
        <w:rPr>
          <w:rFonts w:eastAsia="Times New Roman"/>
          <w:b/>
          <w:color w:val="000000" w:themeColor="text1"/>
          <w:szCs w:val="24"/>
          <w:lang w:val="ru-RU"/>
        </w:rPr>
      </w:pPr>
      <w:r>
        <w:rPr>
          <w:rFonts w:eastAsia="Times New Roman"/>
          <w:b/>
          <w:color w:val="000000" w:themeColor="text1"/>
          <w:szCs w:val="24"/>
          <w:lang w:val="ru-RU"/>
        </w:rPr>
        <w:t>А.</w:t>
      </w:r>
      <w:r w:rsidRPr="0047472A">
        <w:rPr>
          <w:rFonts w:eastAsia="Times New Roman"/>
          <w:b/>
          <w:color w:val="000000" w:themeColor="text1"/>
          <w:szCs w:val="24"/>
          <w:lang w:val="ru-RU"/>
        </w:rPr>
        <w:t>5.3 Особенные (отраслевые)  требования к услугам по организации питания</w:t>
      </w:r>
    </w:p>
    <w:p w14:paraId="2B6F4678" w14:textId="77777777" w:rsidR="00BF3C4F" w:rsidRDefault="00BF3C4F" w:rsidP="008A57E5">
      <w:pPr>
        <w:jc w:val="both"/>
        <w:rPr>
          <w:rFonts w:eastAsia="Times New Roman"/>
          <w:color w:val="000000" w:themeColor="text1"/>
          <w:szCs w:val="24"/>
          <w:lang w:val="ru-RU"/>
        </w:rPr>
      </w:pPr>
    </w:p>
    <w:p w14:paraId="66EF369E" w14:textId="77777777" w:rsidR="00F03B8A" w:rsidRPr="00F03B8A" w:rsidRDefault="00F03B8A" w:rsidP="00F03B8A">
      <w:pPr>
        <w:jc w:val="both"/>
        <w:rPr>
          <w:rFonts w:eastAsia="Times New Roman"/>
          <w:color w:val="000000" w:themeColor="text1"/>
          <w:szCs w:val="24"/>
          <w:lang w:val="ru-RU"/>
        </w:rPr>
      </w:pPr>
      <w:r w:rsidRPr="00F03B8A">
        <w:rPr>
          <w:rFonts w:eastAsia="Times New Roman"/>
          <w:color w:val="000000" w:themeColor="text1"/>
          <w:szCs w:val="24"/>
          <w:lang w:val="ru-RU"/>
        </w:rPr>
        <w:t>Организация должна продемонстрировать свидетельства применения экологически чистой продукции для питания туристов.  Продуктами местного производства считаются продукты, произведенные местным сообществом.</w:t>
      </w:r>
      <w:r w:rsidR="006E6BF2">
        <w:rPr>
          <w:rFonts w:eastAsia="Times New Roman"/>
          <w:color w:val="000000" w:themeColor="text1"/>
          <w:szCs w:val="24"/>
          <w:lang w:val="ru-RU"/>
        </w:rPr>
        <w:t xml:space="preserve"> Отказ от использования каких-либо местных продуктов питания должен быть обоснован организацией.</w:t>
      </w:r>
    </w:p>
    <w:p w14:paraId="020F411D" w14:textId="77777777" w:rsidR="00F03B8A" w:rsidRPr="00F03B8A" w:rsidRDefault="00F03B8A" w:rsidP="00F03B8A">
      <w:pPr>
        <w:jc w:val="both"/>
        <w:rPr>
          <w:rFonts w:eastAsia="Times New Roman"/>
          <w:color w:val="000000" w:themeColor="text1"/>
          <w:szCs w:val="24"/>
          <w:lang w:val="ru-RU"/>
        </w:rPr>
      </w:pPr>
      <w:r w:rsidRPr="00F03B8A">
        <w:rPr>
          <w:rFonts w:eastAsia="Times New Roman"/>
          <w:color w:val="000000" w:themeColor="text1"/>
          <w:szCs w:val="24"/>
          <w:lang w:val="ru-RU"/>
        </w:rPr>
        <w:t xml:space="preserve">Организация может принять решение о  запрете </w:t>
      </w:r>
      <w:r>
        <w:rPr>
          <w:rFonts w:eastAsia="Times New Roman"/>
          <w:color w:val="000000" w:themeColor="text1"/>
          <w:szCs w:val="24"/>
          <w:lang w:val="ru-RU"/>
        </w:rPr>
        <w:t>на</w:t>
      </w:r>
      <w:r w:rsidRPr="00F03B8A">
        <w:rPr>
          <w:rFonts w:eastAsia="Times New Roman"/>
          <w:color w:val="000000" w:themeColor="text1"/>
          <w:szCs w:val="24"/>
          <w:lang w:val="ru-RU"/>
        </w:rPr>
        <w:t xml:space="preserve"> закупку и использование бытовой химии, указной в </w:t>
      </w:r>
      <w:r>
        <w:rPr>
          <w:rFonts w:eastAsia="Times New Roman"/>
          <w:color w:val="000000" w:themeColor="text1"/>
          <w:szCs w:val="24"/>
          <w:lang w:val="ru-RU"/>
        </w:rPr>
        <w:t>подпункте</w:t>
      </w:r>
      <w:r w:rsidRPr="00F03B8A">
        <w:rPr>
          <w:rFonts w:eastAsia="Times New Roman"/>
          <w:color w:val="000000" w:themeColor="text1"/>
          <w:szCs w:val="24"/>
          <w:lang w:val="ru-RU"/>
        </w:rPr>
        <w:t>. Организация может продемонстрировать применяемые вещества. Это может быть перечень применяемых при обслуживании средств бытовой химии</w:t>
      </w:r>
      <w:r w:rsidR="005B1048">
        <w:rPr>
          <w:rFonts w:eastAsia="Times New Roman"/>
          <w:color w:val="000000" w:themeColor="text1"/>
          <w:szCs w:val="24"/>
          <w:lang w:val="ru-RU"/>
        </w:rPr>
        <w:t>.</w:t>
      </w:r>
    </w:p>
    <w:p w14:paraId="1E41B6BA" w14:textId="77777777" w:rsidR="00F03B8A" w:rsidRPr="008A57E5" w:rsidRDefault="00F03B8A" w:rsidP="00F03B8A">
      <w:pPr>
        <w:jc w:val="both"/>
        <w:rPr>
          <w:rFonts w:eastAsia="Times New Roman"/>
          <w:color w:val="000000" w:themeColor="text1"/>
          <w:szCs w:val="24"/>
          <w:lang w:val="ru-RU"/>
        </w:rPr>
      </w:pPr>
      <w:r>
        <w:rPr>
          <w:rFonts w:eastAsia="Times New Roman"/>
          <w:color w:val="000000" w:themeColor="text1"/>
          <w:szCs w:val="24"/>
          <w:lang w:val="ru-RU"/>
        </w:rPr>
        <w:t>В</w:t>
      </w:r>
      <w:r w:rsidRPr="008A57E5">
        <w:rPr>
          <w:rFonts w:eastAsia="Times New Roman"/>
          <w:color w:val="000000" w:themeColor="text1"/>
          <w:szCs w:val="24"/>
          <w:lang w:val="ru-RU"/>
        </w:rPr>
        <w:t xml:space="preserve"> отношении управления отходами </w:t>
      </w:r>
      <w:r>
        <w:rPr>
          <w:rFonts w:eastAsia="Times New Roman"/>
          <w:color w:val="000000" w:themeColor="text1"/>
          <w:szCs w:val="24"/>
          <w:lang w:val="ru-RU"/>
        </w:rPr>
        <w:t>о</w:t>
      </w:r>
      <w:r w:rsidRPr="008A57E5">
        <w:rPr>
          <w:rFonts w:eastAsia="Times New Roman"/>
          <w:color w:val="000000" w:themeColor="text1"/>
          <w:szCs w:val="24"/>
          <w:lang w:val="ru-RU"/>
        </w:rPr>
        <w:t>рганизация должна продемонстрировать выполнение требований применимого законодательства</w:t>
      </w:r>
      <w:r>
        <w:rPr>
          <w:rFonts w:eastAsia="Times New Roman"/>
          <w:color w:val="000000" w:themeColor="text1"/>
          <w:szCs w:val="24"/>
          <w:lang w:val="ru-RU"/>
        </w:rPr>
        <w:t>.</w:t>
      </w:r>
    </w:p>
    <w:p w14:paraId="5A0BB219" w14:textId="77777777" w:rsidR="00BF3C4F" w:rsidRDefault="00BF3C4F" w:rsidP="008A57E5">
      <w:pPr>
        <w:jc w:val="both"/>
        <w:rPr>
          <w:rFonts w:eastAsia="Times New Roman"/>
          <w:color w:val="000000" w:themeColor="text1"/>
          <w:szCs w:val="24"/>
          <w:lang w:val="ru-RU"/>
        </w:rPr>
      </w:pPr>
    </w:p>
    <w:p w14:paraId="0DBC403A" w14:textId="77777777" w:rsidR="00284507" w:rsidRPr="00C207E3" w:rsidRDefault="00284507" w:rsidP="00284507">
      <w:pPr>
        <w:jc w:val="both"/>
        <w:rPr>
          <w:rFonts w:eastAsia="Times New Roman"/>
          <w:b/>
          <w:color w:val="000000" w:themeColor="text1"/>
          <w:szCs w:val="24"/>
          <w:lang w:val="ru-RU"/>
        </w:rPr>
      </w:pPr>
      <w:r>
        <w:rPr>
          <w:rFonts w:eastAsia="Times New Roman"/>
          <w:b/>
          <w:color w:val="000000" w:themeColor="text1"/>
          <w:szCs w:val="24"/>
          <w:lang w:val="ru-RU"/>
        </w:rPr>
        <w:t>А.</w:t>
      </w:r>
      <w:r w:rsidRPr="00C207E3">
        <w:rPr>
          <w:rFonts w:eastAsia="Times New Roman"/>
          <w:b/>
          <w:color w:val="000000" w:themeColor="text1"/>
          <w:szCs w:val="24"/>
          <w:lang w:val="ru-RU"/>
        </w:rPr>
        <w:t>5.4 Особенные (отраслевые)  требования к услугам гидов, инструкторов туризма и экскурсоводов</w:t>
      </w:r>
    </w:p>
    <w:p w14:paraId="09F8AE11" w14:textId="77777777" w:rsidR="00284507" w:rsidRDefault="00284507" w:rsidP="008A57E5">
      <w:pPr>
        <w:jc w:val="both"/>
        <w:rPr>
          <w:rFonts w:eastAsia="Times New Roman"/>
          <w:color w:val="000000" w:themeColor="text1"/>
          <w:szCs w:val="24"/>
          <w:lang w:val="ru-RU"/>
        </w:rPr>
      </w:pPr>
    </w:p>
    <w:p w14:paraId="243A701C" w14:textId="77777777" w:rsidR="00284507" w:rsidRDefault="00284507" w:rsidP="008A57E5">
      <w:pPr>
        <w:jc w:val="both"/>
        <w:rPr>
          <w:rFonts w:eastAsia="Times New Roman"/>
          <w:color w:val="000000" w:themeColor="text1"/>
          <w:szCs w:val="24"/>
          <w:lang w:val="ru-RU"/>
        </w:rPr>
      </w:pPr>
      <w:r w:rsidRPr="00284507">
        <w:rPr>
          <w:rFonts w:eastAsia="Times New Roman"/>
          <w:color w:val="000000" w:themeColor="text1"/>
          <w:szCs w:val="24"/>
          <w:lang w:val="ru-RU"/>
        </w:rPr>
        <w:t xml:space="preserve">Документирование ответственности и полномочий гидов должно осуществляться в приемлемой для организации форме. Это могут быть должностные инструкции, трудовые договора, договора </w:t>
      </w:r>
      <w:r>
        <w:rPr>
          <w:rFonts w:eastAsia="Times New Roman"/>
          <w:color w:val="000000" w:themeColor="text1"/>
          <w:szCs w:val="24"/>
          <w:lang w:val="ru-RU"/>
        </w:rPr>
        <w:t>гражданско-правового характера,</w:t>
      </w:r>
      <w:r w:rsidRPr="00284507">
        <w:rPr>
          <w:rFonts w:eastAsia="Times New Roman"/>
          <w:color w:val="000000" w:themeColor="text1"/>
          <w:szCs w:val="24"/>
          <w:lang w:val="ru-RU"/>
        </w:rPr>
        <w:t xml:space="preserve"> а так же другие документы применяемые при организации деятельности гидов</w:t>
      </w:r>
      <w:r>
        <w:rPr>
          <w:rFonts w:eastAsia="Times New Roman"/>
          <w:color w:val="000000" w:themeColor="text1"/>
          <w:szCs w:val="24"/>
          <w:lang w:val="ru-RU"/>
        </w:rPr>
        <w:t>.</w:t>
      </w:r>
    </w:p>
    <w:p w14:paraId="70EBA2E8" w14:textId="77777777" w:rsidR="00284507" w:rsidRDefault="00284507" w:rsidP="008A57E5">
      <w:pPr>
        <w:jc w:val="both"/>
        <w:rPr>
          <w:rFonts w:eastAsia="Times New Roman"/>
          <w:color w:val="000000" w:themeColor="text1"/>
          <w:szCs w:val="24"/>
          <w:lang w:val="ru-RU"/>
        </w:rPr>
      </w:pPr>
    </w:p>
    <w:p w14:paraId="1AD59C17" w14:textId="77777777" w:rsidR="006E6BF2" w:rsidRDefault="006E6BF2" w:rsidP="008A57E5">
      <w:pPr>
        <w:jc w:val="both"/>
        <w:rPr>
          <w:rFonts w:eastAsia="Times New Roman"/>
          <w:color w:val="000000" w:themeColor="text1"/>
          <w:szCs w:val="24"/>
          <w:lang w:val="ru-RU"/>
        </w:rPr>
      </w:pPr>
    </w:p>
    <w:p w14:paraId="0FD1D0EF" w14:textId="77777777" w:rsidR="006E6BF2" w:rsidRDefault="006E6BF2" w:rsidP="008A57E5">
      <w:pPr>
        <w:jc w:val="both"/>
        <w:rPr>
          <w:rFonts w:eastAsia="Times New Roman"/>
          <w:color w:val="000000" w:themeColor="text1"/>
          <w:szCs w:val="24"/>
          <w:lang w:val="ru-RU"/>
        </w:rPr>
      </w:pPr>
    </w:p>
    <w:p w14:paraId="7F492B99" w14:textId="77777777" w:rsidR="005B1048" w:rsidRPr="00C207E3" w:rsidRDefault="005B1048" w:rsidP="005B1048">
      <w:pPr>
        <w:jc w:val="both"/>
        <w:rPr>
          <w:rFonts w:eastAsia="Times New Roman"/>
          <w:b/>
          <w:color w:val="000000" w:themeColor="text1"/>
          <w:szCs w:val="24"/>
          <w:lang w:val="ru-RU"/>
        </w:rPr>
      </w:pPr>
      <w:r>
        <w:rPr>
          <w:rFonts w:eastAsia="Times New Roman"/>
          <w:b/>
          <w:color w:val="000000" w:themeColor="text1"/>
          <w:szCs w:val="24"/>
          <w:lang w:val="ru-RU"/>
        </w:rPr>
        <w:lastRenderedPageBreak/>
        <w:t>А.</w:t>
      </w:r>
      <w:r w:rsidRPr="00C207E3">
        <w:rPr>
          <w:rFonts w:eastAsia="Times New Roman"/>
          <w:b/>
          <w:color w:val="000000" w:themeColor="text1"/>
          <w:szCs w:val="24"/>
          <w:lang w:val="ru-RU"/>
        </w:rPr>
        <w:t>5.5 Особенные (отраслевые)  требования к транспортным услугам (нерег</w:t>
      </w:r>
      <w:r>
        <w:rPr>
          <w:rFonts w:eastAsia="Times New Roman"/>
          <w:b/>
          <w:color w:val="000000" w:themeColor="text1"/>
          <w:szCs w:val="24"/>
          <w:lang w:val="ru-RU"/>
        </w:rPr>
        <w:t>улярные пассажирские перевозки)</w:t>
      </w:r>
    </w:p>
    <w:p w14:paraId="351A976D" w14:textId="77777777" w:rsidR="00284507" w:rsidRDefault="00284507" w:rsidP="008A57E5">
      <w:pPr>
        <w:jc w:val="both"/>
        <w:rPr>
          <w:rFonts w:eastAsia="Times New Roman"/>
          <w:color w:val="000000" w:themeColor="text1"/>
          <w:szCs w:val="24"/>
          <w:lang w:val="ru-RU"/>
        </w:rPr>
      </w:pPr>
    </w:p>
    <w:p w14:paraId="582FFA67" w14:textId="77777777" w:rsidR="005B1048" w:rsidRPr="005B1048" w:rsidRDefault="005B1048" w:rsidP="005B1048">
      <w:pPr>
        <w:jc w:val="both"/>
        <w:rPr>
          <w:rFonts w:eastAsia="Times New Roman"/>
          <w:color w:val="000000" w:themeColor="text1"/>
          <w:szCs w:val="24"/>
          <w:lang w:val="ru-RU"/>
        </w:rPr>
      </w:pPr>
      <w:r w:rsidRPr="005B1048">
        <w:rPr>
          <w:rFonts w:eastAsia="Times New Roman"/>
          <w:color w:val="000000" w:themeColor="text1"/>
          <w:szCs w:val="24"/>
          <w:lang w:val="ru-RU"/>
        </w:rPr>
        <w:t>Руководство организации должно сформулировать общие направления по ответственному поведению на природе. Эти направления должны быть доведены до сведения персонала и потребителей туристических услуг. Организация должна продемонстрировать примеры реализации этих направлений.</w:t>
      </w:r>
    </w:p>
    <w:p w14:paraId="43A61809" w14:textId="77777777" w:rsidR="005B1048" w:rsidRDefault="005B1048" w:rsidP="005B1048">
      <w:pPr>
        <w:jc w:val="both"/>
        <w:rPr>
          <w:rFonts w:eastAsia="Times New Roman"/>
          <w:color w:val="000000" w:themeColor="text1"/>
          <w:szCs w:val="24"/>
          <w:lang w:val="ru-RU"/>
        </w:rPr>
      </w:pPr>
      <w:r>
        <w:rPr>
          <w:rFonts w:eastAsia="Times New Roman"/>
          <w:color w:val="000000" w:themeColor="text1"/>
          <w:szCs w:val="24"/>
          <w:lang w:val="ru-RU"/>
        </w:rPr>
        <w:t>Соответствие требованиям подпунктов 5.5.3 - 5.5.6 может быть продемонстрировано посредством программы тура, либо при оказании транспортных услуг.</w:t>
      </w:r>
    </w:p>
    <w:p w14:paraId="55F4EA35" w14:textId="77777777" w:rsidR="005B1048" w:rsidRDefault="005B1048" w:rsidP="005B1048">
      <w:pPr>
        <w:jc w:val="both"/>
        <w:rPr>
          <w:rFonts w:eastAsia="Times New Roman"/>
          <w:color w:val="000000" w:themeColor="text1"/>
          <w:szCs w:val="24"/>
          <w:lang w:val="ru-RU"/>
        </w:rPr>
      </w:pPr>
      <w:r w:rsidRPr="005B1048">
        <w:rPr>
          <w:rFonts w:eastAsia="Times New Roman"/>
          <w:color w:val="000000" w:themeColor="text1"/>
          <w:szCs w:val="24"/>
          <w:lang w:val="ru-RU"/>
        </w:rPr>
        <w:t xml:space="preserve">Меры </w:t>
      </w:r>
      <w:r>
        <w:rPr>
          <w:rFonts w:eastAsia="Times New Roman"/>
          <w:color w:val="000000" w:themeColor="text1"/>
          <w:szCs w:val="24"/>
          <w:lang w:val="ru-RU"/>
        </w:rPr>
        <w:t xml:space="preserve">компенсации </w:t>
      </w:r>
      <w:r w:rsidRPr="005B1048">
        <w:rPr>
          <w:rFonts w:eastAsia="Times New Roman"/>
          <w:color w:val="000000" w:themeColor="text1"/>
          <w:szCs w:val="24"/>
          <w:lang w:val="ru-RU"/>
        </w:rPr>
        <w:t xml:space="preserve">могут осуществляться в приемлемой </w:t>
      </w:r>
      <w:r>
        <w:rPr>
          <w:rFonts w:eastAsia="Times New Roman"/>
          <w:color w:val="000000" w:themeColor="text1"/>
          <w:szCs w:val="24"/>
          <w:lang w:val="ru-RU"/>
        </w:rPr>
        <w:t xml:space="preserve">для организации форме, например, </w:t>
      </w:r>
      <w:r w:rsidRPr="005B1048">
        <w:rPr>
          <w:rFonts w:eastAsia="Times New Roman"/>
          <w:color w:val="000000" w:themeColor="text1"/>
          <w:szCs w:val="24"/>
          <w:lang w:val="ru-RU"/>
        </w:rPr>
        <w:t>продажа  потребителям услуг сертификатов углеродной нейтральности.  Полученные средства должны быть  направлены на компенсационные меры.</w:t>
      </w:r>
    </w:p>
    <w:p w14:paraId="2FC9E466" w14:textId="77777777" w:rsidR="005B1048" w:rsidRPr="005B1048" w:rsidRDefault="005B1048" w:rsidP="005B1048">
      <w:pPr>
        <w:jc w:val="both"/>
        <w:rPr>
          <w:rFonts w:eastAsia="Times New Roman"/>
          <w:color w:val="000000" w:themeColor="text1"/>
          <w:szCs w:val="24"/>
          <w:lang w:val="ru-RU"/>
        </w:rPr>
      </w:pPr>
      <w:r w:rsidRPr="005B1048">
        <w:rPr>
          <w:rFonts w:eastAsia="Times New Roman"/>
          <w:color w:val="000000" w:themeColor="text1"/>
          <w:szCs w:val="24"/>
          <w:lang w:val="ru-RU"/>
        </w:rPr>
        <w:t xml:space="preserve">Меры, направленные на минимизацию использования </w:t>
      </w:r>
      <w:r>
        <w:rPr>
          <w:rFonts w:eastAsia="Times New Roman"/>
          <w:color w:val="000000" w:themeColor="text1"/>
          <w:szCs w:val="24"/>
          <w:lang w:val="ru-RU"/>
        </w:rPr>
        <w:t>транспортных средств</w:t>
      </w:r>
      <w:r w:rsidRPr="005B1048">
        <w:rPr>
          <w:rFonts w:eastAsia="Times New Roman"/>
          <w:color w:val="000000" w:themeColor="text1"/>
          <w:szCs w:val="24"/>
          <w:lang w:val="ru-RU"/>
        </w:rPr>
        <w:t xml:space="preserve"> </w:t>
      </w:r>
      <w:r>
        <w:rPr>
          <w:rFonts w:eastAsia="Times New Roman"/>
          <w:color w:val="000000" w:themeColor="text1"/>
          <w:szCs w:val="24"/>
          <w:lang w:val="ru-RU"/>
        </w:rPr>
        <w:t xml:space="preserve">в особо уязвимых территориях </w:t>
      </w:r>
      <w:r w:rsidRPr="005B1048">
        <w:rPr>
          <w:rFonts w:eastAsia="Times New Roman"/>
          <w:color w:val="000000" w:themeColor="text1"/>
          <w:szCs w:val="24"/>
          <w:lang w:val="ru-RU"/>
        </w:rPr>
        <w:t>должны быть продемонстрированы как планируемые</w:t>
      </w:r>
      <w:r>
        <w:rPr>
          <w:rFonts w:eastAsia="Times New Roman"/>
          <w:color w:val="000000" w:themeColor="text1"/>
          <w:szCs w:val="24"/>
          <w:lang w:val="ru-RU"/>
        </w:rPr>
        <w:t xml:space="preserve">, </w:t>
      </w:r>
      <w:r w:rsidRPr="005B1048">
        <w:rPr>
          <w:rFonts w:eastAsia="Times New Roman"/>
          <w:color w:val="000000" w:themeColor="text1"/>
          <w:szCs w:val="24"/>
          <w:lang w:val="ru-RU"/>
        </w:rPr>
        <w:t xml:space="preserve"> либо как реализованные. При необходимости могут быть использованы исторические данные.  </w:t>
      </w:r>
    </w:p>
    <w:p w14:paraId="6F4BDB2B" w14:textId="77777777" w:rsidR="005B1048" w:rsidRDefault="005B1048" w:rsidP="008A57E5">
      <w:pPr>
        <w:jc w:val="both"/>
        <w:rPr>
          <w:rFonts w:eastAsia="Times New Roman"/>
          <w:color w:val="000000" w:themeColor="text1"/>
          <w:szCs w:val="24"/>
          <w:lang w:val="ru-RU"/>
        </w:rPr>
      </w:pPr>
    </w:p>
    <w:p w14:paraId="4C23F0B7" w14:textId="77777777" w:rsidR="007F30E0" w:rsidRPr="00C207E3" w:rsidRDefault="00F95824" w:rsidP="007F30E0">
      <w:pPr>
        <w:jc w:val="both"/>
        <w:rPr>
          <w:rFonts w:eastAsia="Times New Roman"/>
          <w:b/>
          <w:color w:val="000000" w:themeColor="text1"/>
          <w:szCs w:val="24"/>
          <w:lang w:val="ru-RU"/>
        </w:rPr>
      </w:pPr>
      <w:r>
        <w:rPr>
          <w:rFonts w:eastAsia="Times New Roman"/>
          <w:b/>
          <w:color w:val="000000" w:themeColor="text1"/>
          <w:szCs w:val="24"/>
          <w:lang w:val="ru-RU"/>
        </w:rPr>
        <w:t>А.</w:t>
      </w:r>
      <w:r w:rsidR="007F30E0">
        <w:rPr>
          <w:rFonts w:eastAsia="Times New Roman"/>
          <w:b/>
          <w:color w:val="000000" w:themeColor="text1"/>
          <w:szCs w:val="24"/>
          <w:lang w:val="ru-RU"/>
        </w:rPr>
        <w:t>5.6</w:t>
      </w:r>
      <w:r w:rsidR="007F30E0" w:rsidRPr="00C207E3">
        <w:rPr>
          <w:rFonts w:eastAsia="Times New Roman"/>
          <w:b/>
          <w:color w:val="000000" w:themeColor="text1"/>
          <w:szCs w:val="24"/>
          <w:lang w:val="ru-RU"/>
        </w:rPr>
        <w:t xml:space="preserve"> Особенные требования к услугам организаций, занимающихся изготовлением и продажей сувенирной продукции</w:t>
      </w:r>
    </w:p>
    <w:p w14:paraId="19D66C22" w14:textId="77777777" w:rsidR="007F30E0" w:rsidRPr="007F30E0" w:rsidRDefault="007F30E0" w:rsidP="007F30E0">
      <w:pPr>
        <w:jc w:val="both"/>
        <w:rPr>
          <w:rFonts w:eastAsia="Times New Roman"/>
          <w:color w:val="000000" w:themeColor="text1"/>
          <w:szCs w:val="24"/>
          <w:lang w:val="ru-RU"/>
        </w:rPr>
      </w:pPr>
    </w:p>
    <w:p w14:paraId="51FF0B0C" w14:textId="77777777" w:rsidR="007F30E0" w:rsidRPr="007F30E0" w:rsidRDefault="007F30E0" w:rsidP="007F30E0">
      <w:pPr>
        <w:jc w:val="both"/>
        <w:rPr>
          <w:rFonts w:eastAsia="Times New Roman"/>
          <w:color w:val="000000" w:themeColor="text1"/>
          <w:szCs w:val="24"/>
          <w:lang w:val="ru-RU"/>
        </w:rPr>
      </w:pPr>
      <w:r w:rsidRPr="007F30E0">
        <w:rPr>
          <w:rFonts w:eastAsia="Times New Roman"/>
          <w:color w:val="000000" w:themeColor="text1"/>
          <w:szCs w:val="24"/>
          <w:lang w:val="ru-RU"/>
        </w:rPr>
        <w:t xml:space="preserve">Нацеленность организации на отказ от использования материалов синтетического происхождения, а так же </w:t>
      </w:r>
      <w:r w:rsidRPr="00C207E3">
        <w:rPr>
          <w:rFonts w:eastAsia="Times New Roman"/>
          <w:color w:val="000000" w:themeColor="text1"/>
          <w:szCs w:val="24"/>
          <w:lang w:val="ru-RU"/>
        </w:rPr>
        <w:t>использовани</w:t>
      </w:r>
      <w:r>
        <w:rPr>
          <w:rFonts w:eastAsia="Times New Roman"/>
          <w:color w:val="000000" w:themeColor="text1"/>
          <w:szCs w:val="24"/>
          <w:lang w:val="ru-RU"/>
        </w:rPr>
        <w:t>я</w:t>
      </w:r>
      <w:r w:rsidRPr="00C207E3">
        <w:rPr>
          <w:rFonts w:eastAsia="Times New Roman"/>
          <w:color w:val="000000" w:themeColor="text1"/>
          <w:szCs w:val="24"/>
          <w:lang w:val="ru-RU"/>
        </w:rPr>
        <w:t xml:space="preserve"> редких и находящихся под угрозой исчезновения видов растений и животных и их дериватов</w:t>
      </w:r>
      <w:r>
        <w:rPr>
          <w:rFonts w:eastAsia="Times New Roman"/>
          <w:color w:val="000000" w:themeColor="text1"/>
          <w:szCs w:val="24"/>
          <w:lang w:val="ru-RU"/>
        </w:rPr>
        <w:t xml:space="preserve">, </w:t>
      </w:r>
      <w:r w:rsidRPr="007F30E0">
        <w:rPr>
          <w:rFonts w:eastAsia="Times New Roman"/>
          <w:color w:val="000000" w:themeColor="text1"/>
          <w:szCs w:val="24"/>
          <w:lang w:val="ru-RU"/>
        </w:rPr>
        <w:t xml:space="preserve"> может быть отражена в документированных процедурах, а так же может быть продемонстрирована при изучении сувенирной продукции. Эта информация может быть отражена в описании продукции, либо указана в составе продукции. Использование </w:t>
      </w:r>
      <w:r w:rsidR="006E6BF2">
        <w:rPr>
          <w:rFonts w:eastAsia="Times New Roman"/>
          <w:color w:val="000000" w:themeColor="text1"/>
          <w:szCs w:val="24"/>
          <w:lang w:val="ru-RU"/>
        </w:rPr>
        <w:t>материалов синтетического происхождения</w:t>
      </w:r>
      <w:r w:rsidRPr="007F30E0">
        <w:rPr>
          <w:rFonts w:eastAsia="Times New Roman"/>
          <w:color w:val="000000" w:themeColor="text1"/>
          <w:szCs w:val="24"/>
          <w:lang w:val="ru-RU"/>
        </w:rPr>
        <w:t>, там где без него нельзя обойтись должно быть обосновано организацией.</w:t>
      </w:r>
    </w:p>
    <w:p w14:paraId="4057BC20" w14:textId="77777777" w:rsidR="007F30E0" w:rsidRPr="007F30E0" w:rsidRDefault="007F30E0" w:rsidP="007F30E0">
      <w:pPr>
        <w:jc w:val="both"/>
        <w:rPr>
          <w:rFonts w:eastAsia="Times New Roman"/>
          <w:color w:val="000000" w:themeColor="text1"/>
          <w:szCs w:val="24"/>
          <w:lang w:val="ru-RU"/>
        </w:rPr>
      </w:pPr>
      <w:r w:rsidRPr="007F30E0">
        <w:rPr>
          <w:rFonts w:eastAsia="Times New Roman"/>
          <w:color w:val="000000" w:themeColor="text1"/>
          <w:szCs w:val="24"/>
          <w:lang w:val="ru-RU"/>
        </w:rPr>
        <w:t xml:space="preserve">Организация должна вести учет проданной сувенирной продукции. Доля приходящаяся на продукцию казахстанского производства может быть рассчитана от количества проданной продукции либо от суммы выручки. </w:t>
      </w:r>
    </w:p>
    <w:p w14:paraId="00D8FFA1" w14:textId="77777777" w:rsidR="005B1048" w:rsidRPr="007F30E0" w:rsidRDefault="007F30E0" w:rsidP="007F30E0">
      <w:pPr>
        <w:jc w:val="both"/>
        <w:rPr>
          <w:rFonts w:eastAsia="Times New Roman"/>
          <w:color w:val="000000" w:themeColor="text1"/>
          <w:szCs w:val="24"/>
          <w:lang w:val="ru-RU"/>
        </w:rPr>
      </w:pPr>
      <w:r w:rsidRPr="007F30E0">
        <w:rPr>
          <w:rFonts w:eastAsia="Times New Roman"/>
          <w:color w:val="000000" w:themeColor="text1"/>
          <w:szCs w:val="24"/>
          <w:lang w:val="ru-RU"/>
        </w:rPr>
        <w:t>Информационное взаимодействие с местным сообществом по вопросу производства сувенирной продукции может осуществляться в приемлемой для организации форме (консультации, обучающие мероприятия, политики и процедуры закупок организации). Необходимо иметь свидетельства такого взаимодействия</w:t>
      </w:r>
    </w:p>
    <w:p w14:paraId="1FD37B76" w14:textId="77777777" w:rsidR="007F30E0" w:rsidRPr="006E5050" w:rsidRDefault="007F30E0" w:rsidP="008A57E5">
      <w:pPr>
        <w:jc w:val="both"/>
        <w:rPr>
          <w:rFonts w:eastAsia="Times New Roman"/>
          <w:color w:val="000000" w:themeColor="text1"/>
          <w:szCs w:val="24"/>
          <w:lang w:val="ru-RU"/>
        </w:rPr>
      </w:pPr>
    </w:p>
    <w:p w14:paraId="0F342BA6" w14:textId="77777777" w:rsidR="00F95824" w:rsidRPr="00BD55D6" w:rsidRDefault="00F95824" w:rsidP="00F95824">
      <w:pPr>
        <w:jc w:val="both"/>
        <w:rPr>
          <w:rFonts w:eastAsia="Times New Roman"/>
          <w:b/>
          <w:color w:val="000000" w:themeColor="text1"/>
          <w:szCs w:val="24"/>
          <w:lang w:val="ru-RU"/>
        </w:rPr>
      </w:pPr>
      <w:r>
        <w:rPr>
          <w:rFonts w:eastAsia="Times New Roman"/>
          <w:b/>
          <w:color w:val="000000" w:themeColor="text1"/>
          <w:szCs w:val="24"/>
          <w:lang w:val="ru-RU"/>
        </w:rPr>
        <w:t xml:space="preserve">А.5.7 Особенные </w:t>
      </w:r>
      <w:r w:rsidRPr="00BD55D6">
        <w:rPr>
          <w:rFonts w:eastAsia="Times New Roman"/>
          <w:b/>
          <w:color w:val="000000" w:themeColor="text1"/>
          <w:szCs w:val="24"/>
          <w:lang w:val="ru-RU"/>
        </w:rPr>
        <w:t>требования к информационным и рекламным услугам, а также услугам турагентских организаций</w:t>
      </w:r>
    </w:p>
    <w:p w14:paraId="5F7B2CBF" w14:textId="77777777" w:rsidR="00F95824" w:rsidRPr="00F95824" w:rsidRDefault="00F95824" w:rsidP="008A57E5">
      <w:pPr>
        <w:jc w:val="both"/>
        <w:rPr>
          <w:rFonts w:eastAsia="Times New Roman"/>
          <w:color w:val="000000" w:themeColor="text1"/>
          <w:szCs w:val="24"/>
          <w:lang w:val="ru-RU"/>
        </w:rPr>
      </w:pPr>
    </w:p>
    <w:p w14:paraId="13708EBE" w14:textId="77777777" w:rsidR="00F95824" w:rsidRPr="00F95824" w:rsidRDefault="00F95824" w:rsidP="00F95824">
      <w:pPr>
        <w:jc w:val="both"/>
        <w:rPr>
          <w:rFonts w:eastAsia="Times New Roman"/>
          <w:color w:val="000000" w:themeColor="text1"/>
          <w:szCs w:val="24"/>
          <w:lang w:val="ru-RU"/>
        </w:rPr>
      </w:pPr>
      <w:r w:rsidRPr="00F95824">
        <w:rPr>
          <w:rFonts w:eastAsia="Times New Roman"/>
          <w:color w:val="000000" w:themeColor="text1"/>
          <w:szCs w:val="24"/>
          <w:lang w:val="ru-RU"/>
        </w:rPr>
        <w:t>Намерения организации по выполнению этого пункта могут быть закреплены в политике продаж, документированных процедурах, внутренних правилах, информационных материалах  с описанием предлагаемых туров.</w:t>
      </w:r>
    </w:p>
    <w:p w14:paraId="6020C7AB" w14:textId="77777777" w:rsidR="00F95824" w:rsidRDefault="00F95824" w:rsidP="008A57E5">
      <w:pPr>
        <w:jc w:val="both"/>
        <w:rPr>
          <w:rFonts w:eastAsia="Times New Roman"/>
          <w:color w:val="000000" w:themeColor="text1"/>
          <w:szCs w:val="24"/>
          <w:lang w:val="ru-RU"/>
        </w:rPr>
      </w:pPr>
    </w:p>
    <w:p w14:paraId="6498D13F" w14:textId="77777777" w:rsidR="000704D2" w:rsidRPr="00D6651E" w:rsidRDefault="000704D2" w:rsidP="000704D2">
      <w:pPr>
        <w:jc w:val="both"/>
        <w:rPr>
          <w:rFonts w:eastAsia="Times New Roman"/>
          <w:b/>
          <w:color w:val="000000" w:themeColor="text1"/>
          <w:szCs w:val="24"/>
          <w:lang w:val="ru-RU"/>
        </w:rPr>
      </w:pPr>
      <w:r>
        <w:rPr>
          <w:rFonts w:eastAsia="Times New Roman"/>
          <w:b/>
          <w:color w:val="000000" w:themeColor="text1"/>
          <w:szCs w:val="24"/>
          <w:lang w:val="ru-RU"/>
        </w:rPr>
        <w:t>А.</w:t>
      </w:r>
      <w:r w:rsidRPr="00D6651E">
        <w:rPr>
          <w:rFonts w:eastAsia="Times New Roman"/>
          <w:b/>
          <w:color w:val="000000" w:themeColor="text1"/>
          <w:szCs w:val="24"/>
          <w:lang w:val="ru-RU"/>
        </w:rPr>
        <w:t>6 Требования к оборудованию и функционированию экологической туристской тропы</w:t>
      </w:r>
    </w:p>
    <w:p w14:paraId="55A04DD4" w14:textId="77777777" w:rsidR="000704D2" w:rsidRPr="00F95824" w:rsidRDefault="000704D2" w:rsidP="008A57E5">
      <w:pPr>
        <w:jc w:val="both"/>
        <w:rPr>
          <w:rFonts w:eastAsia="Times New Roman"/>
          <w:color w:val="000000" w:themeColor="text1"/>
          <w:szCs w:val="24"/>
          <w:lang w:val="ru-RU"/>
        </w:rPr>
      </w:pPr>
    </w:p>
    <w:p w14:paraId="01D6A618" w14:textId="77777777" w:rsidR="000704D2" w:rsidRPr="000704D2" w:rsidRDefault="000704D2" w:rsidP="000704D2">
      <w:pPr>
        <w:jc w:val="both"/>
        <w:rPr>
          <w:rFonts w:eastAsia="Times New Roman"/>
          <w:color w:val="000000" w:themeColor="text1"/>
          <w:szCs w:val="24"/>
          <w:lang w:val="ru-RU"/>
        </w:rPr>
      </w:pPr>
      <w:r w:rsidRPr="000704D2">
        <w:rPr>
          <w:rFonts w:eastAsia="Times New Roman"/>
          <w:color w:val="000000" w:themeColor="text1"/>
          <w:szCs w:val="24"/>
          <w:lang w:val="ru-RU"/>
        </w:rPr>
        <w:t>Организация должна продемонстрировать выполнение требований законодательных актов</w:t>
      </w:r>
      <w:r>
        <w:rPr>
          <w:rFonts w:eastAsia="Times New Roman"/>
          <w:color w:val="000000" w:themeColor="text1"/>
          <w:szCs w:val="24"/>
          <w:lang w:val="ru-RU"/>
        </w:rPr>
        <w:t>, указанных в пункте</w:t>
      </w:r>
      <w:r w:rsidRPr="000704D2">
        <w:rPr>
          <w:rFonts w:eastAsia="Times New Roman"/>
          <w:color w:val="000000" w:themeColor="text1"/>
          <w:szCs w:val="24"/>
          <w:lang w:val="ru-RU"/>
        </w:rPr>
        <w:t>. Обязательств</w:t>
      </w:r>
      <w:r w:rsidR="006E6BF2">
        <w:rPr>
          <w:rFonts w:eastAsia="Times New Roman"/>
          <w:color w:val="000000" w:themeColor="text1"/>
          <w:szCs w:val="24"/>
          <w:lang w:val="ru-RU"/>
        </w:rPr>
        <w:t>о</w:t>
      </w:r>
      <w:r w:rsidRPr="000704D2">
        <w:rPr>
          <w:rFonts w:eastAsia="Times New Roman"/>
          <w:color w:val="000000" w:themeColor="text1"/>
          <w:szCs w:val="24"/>
          <w:lang w:val="ru-RU"/>
        </w:rPr>
        <w:t xml:space="preserve"> организации соответствовать данным требованиям может быть сформулировано в документированной информации как внутренней так и предлагаемой потребителям туристических услуг. Так же выполнение данных требований может быть продемонстрировано при полевом обследовании объекта.</w:t>
      </w:r>
    </w:p>
    <w:p w14:paraId="22AEA5A9" w14:textId="77777777" w:rsidR="000F0255" w:rsidRPr="004300DC" w:rsidRDefault="000F0255" w:rsidP="000F0255">
      <w:pPr>
        <w:jc w:val="both"/>
        <w:rPr>
          <w:rFonts w:eastAsia="Times New Roman"/>
          <w:b/>
          <w:color w:val="000000" w:themeColor="text1"/>
          <w:szCs w:val="24"/>
          <w:lang w:val="ru-RU"/>
        </w:rPr>
      </w:pPr>
      <w:r>
        <w:rPr>
          <w:rFonts w:eastAsia="Times New Roman"/>
          <w:b/>
          <w:color w:val="000000" w:themeColor="text1"/>
          <w:szCs w:val="24"/>
          <w:lang w:val="ru-RU"/>
        </w:rPr>
        <w:lastRenderedPageBreak/>
        <w:t>А.7</w:t>
      </w:r>
      <w:r w:rsidRPr="004300DC">
        <w:rPr>
          <w:rFonts w:eastAsia="Times New Roman"/>
          <w:b/>
          <w:color w:val="000000" w:themeColor="text1"/>
          <w:szCs w:val="24"/>
          <w:lang w:val="ru-RU"/>
        </w:rPr>
        <w:t xml:space="preserve"> Требования к экологическим туристским маршрутам и экологическим турам </w:t>
      </w:r>
    </w:p>
    <w:p w14:paraId="21160E0E" w14:textId="77777777" w:rsidR="000704D2" w:rsidRDefault="000704D2" w:rsidP="008A57E5">
      <w:pPr>
        <w:jc w:val="both"/>
        <w:rPr>
          <w:rFonts w:eastAsia="Times New Roman"/>
          <w:color w:val="000000" w:themeColor="text1"/>
          <w:szCs w:val="24"/>
          <w:lang w:val="ru-RU"/>
        </w:rPr>
      </w:pPr>
    </w:p>
    <w:p w14:paraId="6625E867" w14:textId="77777777" w:rsidR="000704D2" w:rsidRDefault="000F0255" w:rsidP="008A57E5">
      <w:pPr>
        <w:jc w:val="both"/>
        <w:rPr>
          <w:rFonts w:eastAsia="Times New Roman"/>
          <w:color w:val="000000" w:themeColor="text1"/>
          <w:szCs w:val="24"/>
          <w:lang w:val="ru-RU"/>
        </w:rPr>
      </w:pPr>
      <w:r w:rsidRPr="000F0255">
        <w:rPr>
          <w:rFonts w:eastAsia="Times New Roman"/>
          <w:color w:val="000000" w:themeColor="text1"/>
          <w:szCs w:val="24"/>
          <w:lang w:val="ru-RU"/>
        </w:rPr>
        <w:t>Меры предусмотренные организацией могут быть изложены в документированных процедурах, содержащих описание маршрутов и туров (например, Паспорт туристского маршрута, технологическая карта тура</w:t>
      </w:r>
      <w:r>
        <w:rPr>
          <w:rFonts w:eastAsia="Times New Roman"/>
          <w:color w:val="000000" w:themeColor="text1"/>
          <w:szCs w:val="24"/>
          <w:lang w:val="ru-RU"/>
        </w:rPr>
        <w:t xml:space="preserve"> и т.п.</w:t>
      </w:r>
      <w:r w:rsidRPr="000F0255">
        <w:rPr>
          <w:rFonts w:eastAsia="Times New Roman"/>
          <w:color w:val="000000" w:themeColor="text1"/>
          <w:szCs w:val="24"/>
          <w:lang w:val="ru-RU"/>
        </w:rPr>
        <w:t>).  На практике описанные  меры должны быть продемонстрированы при полевом обследовании.</w:t>
      </w:r>
    </w:p>
    <w:p w14:paraId="5751B5E5" w14:textId="77777777" w:rsidR="000704D2" w:rsidRPr="00F95824" w:rsidRDefault="000704D2" w:rsidP="008A57E5">
      <w:pPr>
        <w:jc w:val="both"/>
        <w:rPr>
          <w:rFonts w:eastAsia="Times New Roman"/>
          <w:color w:val="000000" w:themeColor="text1"/>
          <w:szCs w:val="24"/>
          <w:lang w:val="ru-RU"/>
        </w:rPr>
      </w:pPr>
    </w:p>
    <w:p w14:paraId="74BC0368" w14:textId="77777777" w:rsidR="00491BDE" w:rsidRDefault="00491BDE" w:rsidP="00A65F57">
      <w:pPr>
        <w:jc w:val="both"/>
        <w:rPr>
          <w:lang w:val="ru-RU"/>
        </w:rPr>
      </w:pPr>
      <w:r>
        <w:rPr>
          <w:lang w:val="ru-RU"/>
        </w:rPr>
        <w:br w:type="page"/>
      </w:r>
    </w:p>
    <w:p w14:paraId="6BDB983A" w14:textId="77777777" w:rsidR="00491BDE" w:rsidRPr="004A6FF1" w:rsidRDefault="00491BDE" w:rsidP="00C86B56">
      <w:pPr>
        <w:jc w:val="center"/>
        <w:rPr>
          <w:b/>
          <w:lang w:val="ru-RU"/>
        </w:rPr>
      </w:pPr>
      <w:r w:rsidRPr="004A6FF1">
        <w:rPr>
          <w:b/>
          <w:lang w:val="ru-RU"/>
        </w:rPr>
        <w:lastRenderedPageBreak/>
        <w:t>Библиография</w:t>
      </w:r>
    </w:p>
    <w:p w14:paraId="626BD531" w14:textId="77777777" w:rsidR="00491BDE" w:rsidRPr="00472196" w:rsidRDefault="00491BDE" w:rsidP="00C86B56">
      <w:pPr>
        <w:jc w:val="center"/>
        <w:rPr>
          <w:lang w:val="ru-RU"/>
        </w:rPr>
      </w:pPr>
    </w:p>
    <w:p w14:paraId="5DDE96D6" w14:textId="77777777" w:rsidR="0010624B" w:rsidRPr="00472196" w:rsidRDefault="00D20A09" w:rsidP="0010624B">
      <w:pPr>
        <w:jc w:val="both"/>
        <w:rPr>
          <w:rFonts w:eastAsia="Times New Roman"/>
          <w:color w:val="000000" w:themeColor="text1"/>
          <w:szCs w:val="24"/>
          <w:lang w:val="ru-RU"/>
        </w:rPr>
      </w:pPr>
      <w:r w:rsidRPr="00472196">
        <w:rPr>
          <w:rFonts w:eastAsia="Times New Roman"/>
          <w:color w:val="000000" w:themeColor="text1"/>
          <w:szCs w:val="24"/>
          <w:lang w:val="ru-RU"/>
        </w:rPr>
        <w:t xml:space="preserve">[1] </w:t>
      </w:r>
      <w:r w:rsidR="0010624B" w:rsidRPr="00472196">
        <w:rPr>
          <w:rFonts w:eastAsia="Times New Roman"/>
          <w:color w:val="000000" w:themeColor="text1"/>
          <w:szCs w:val="24"/>
          <w:lang w:val="ru-RU"/>
        </w:rPr>
        <w:t xml:space="preserve">Закон Республики Казахстан «Об энергосбережении и повышении энергоэффективности» от 13 января 2012 года № 541-IV </w:t>
      </w:r>
    </w:p>
    <w:p w14:paraId="3F4D6802" w14:textId="77777777" w:rsidR="0010624B" w:rsidRPr="00472196" w:rsidRDefault="00D20A09" w:rsidP="0010624B">
      <w:pPr>
        <w:jc w:val="both"/>
        <w:rPr>
          <w:rFonts w:eastAsia="Times New Roman"/>
          <w:color w:val="000000" w:themeColor="text1"/>
          <w:szCs w:val="24"/>
          <w:lang w:val="ru-RU"/>
        </w:rPr>
      </w:pPr>
      <w:r w:rsidRPr="00472196">
        <w:rPr>
          <w:rFonts w:eastAsia="Times New Roman"/>
          <w:color w:val="000000" w:themeColor="text1"/>
          <w:szCs w:val="24"/>
          <w:lang w:val="ru-RU"/>
        </w:rPr>
        <w:t xml:space="preserve">[2] </w:t>
      </w:r>
      <w:r w:rsidR="0010624B" w:rsidRPr="00472196">
        <w:rPr>
          <w:rFonts w:eastAsia="Times New Roman"/>
          <w:color w:val="000000" w:themeColor="text1"/>
          <w:szCs w:val="24"/>
          <w:lang w:val="ru-RU"/>
        </w:rPr>
        <w:t xml:space="preserve">Кодекс Республики Казахстан «Экологический кодекс Республики Казахстан» от 2 января 2021 года № 400-VI </w:t>
      </w:r>
    </w:p>
    <w:p w14:paraId="179BED85" w14:textId="77777777" w:rsidR="00CB185C" w:rsidRPr="00472196" w:rsidRDefault="00E327D4" w:rsidP="00CB185C">
      <w:pPr>
        <w:jc w:val="both"/>
        <w:rPr>
          <w:rFonts w:eastAsia="Times New Roman"/>
          <w:color w:val="000000" w:themeColor="text1"/>
          <w:szCs w:val="24"/>
          <w:lang w:val="ru-RU"/>
        </w:rPr>
      </w:pPr>
      <w:r w:rsidRPr="00472196">
        <w:rPr>
          <w:rFonts w:eastAsia="Times New Roman"/>
          <w:color w:val="000000" w:themeColor="text1"/>
          <w:szCs w:val="24"/>
          <w:lang w:val="ru-RU"/>
        </w:rPr>
        <w:t xml:space="preserve">[3] </w:t>
      </w:r>
      <w:r w:rsidR="00CB185C" w:rsidRPr="00472196">
        <w:rPr>
          <w:rFonts w:eastAsia="Times New Roman"/>
          <w:color w:val="000000" w:themeColor="text1"/>
          <w:szCs w:val="24"/>
          <w:lang w:val="ru-RU"/>
        </w:rPr>
        <w:t xml:space="preserve">Водный кодекс Республики Казахстан от 9 июля 2003 года № 481-II </w:t>
      </w:r>
    </w:p>
    <w:p w14:paraId="53F3C428" w14:textId="77777777" w:rsidR="0063774D" w:rsidRPr="00472196" w:rsidRDefault="00E327D4" w:rsidP="0063774D">
      <w:pPr>
        <w:jc w:val="both"/>
        <w:rPr>
          <w:rFonts w:eastAsia="Times New Roman"/>
          <w:color w:val="000000" w:themeColor="text1"/>
          <w:szCs w:val="24"/>
          <w:lang w:val="ru-RU"/>
        </w:rPr>
      </w:pPr>
      <w:r w:rsidRPr="00472196">
        <w:rPr>
          <w:rFonts w:eastAsia="Times New Roman"/>
          <w:color w:val="000000" w:themeColor="text1"/>
          <w:szCs w:val="24"/>
          <w:lang w:val="ru-RU"/>
        </w:rPr>
        <w:t xml:space="preserve">[4] </w:t>
      </w:r>
      <w:r w:rsidR="0063774D" w:rsidRPr="00472196">
        <w:rPr>
          <w:rFonts w:eastAsia="Times New Roman"/>
          <w:color w:val="000000" w:themeColor="text1"/>
          <w:szCs w:val="24"/>
          <w:lang w:val="ru-RU"/>
        </w:rPr>
        <w:t xml:space="preserve">Закон Республики Казахстан </w:t>
      </w:r>
      <w:r w:rsidR="0010624B" w:rsidRPr="00472196">
        <w:rPr>
          <w:rFonts w:eastAsia="Times New Roman"/>
          <w:color w:val="000000" w:themeColor="text1"/>
          <w:szCs w:val="24"/>
          <w:lang w:val="ru-RU"/>
        </w:rPr>
        <w:t xml:space="preserve">«Об особо охраняемых природных территориях» </w:t>
      </w:r>
      <w:r w:rsidR="0063774D" w:rsidRPr="00472196">
        <w:rPr>
          <w:rFonts w:eastAsia="Times New Roman"/>
          <w:color w:val="000000" w:themeColor="text1"/>
          <w:szCs w:val="24"/>
          <w:lang w:val="ru-RU"/>
        </w:rPr>
        <w:t xml:space="preserve">от 7 июля 2006 года № 175-III </w:t>
      </w:r>
    </w:p>
    <w:p w14:paraId="49B91F40" w14:textId="77777777" w:rsidR="0063774D" w:rsidRPr="00472196" w:rsidRDefault="0063774D" w:rsidP="0063774D">
      <w:pPr>
        <w:jc w:val="both"/>
        <w:rPr>
          <w:rFonts w:eastAsia="Times New Roman"/>
          <w:color w:val="000000" w:themeColor="text1"/>
          <w:szCs w:val="24"/>
          <w:lang w:val="ru-RU"/>
        </w:rPr>
      </w:pPr>
      <w:r w:rsidRPr="00472196">
        <w:rPr>
          <w:rFonts w:eastAsia="Times New Roman"/>
          <w:color w:val="000000" w:themeColor="text1"/>
          <w:szCs w:val="24"/>
          <w:lang w:val="ru-RU"/>
        </w:rPr>
        <w:t xml:space="preserve">[5] Закон Республики Казахстан </w:t>
      </w:r>
      <w:r w:rsidR="0010624B" w:rsidRPr="00472196">
        <w:rPr>
          <w:rFonts w:eastAsia="Times New Roman"/>
          <w:color w:val="000000" w:themeColor="text1"/>
          <w:szCs w:val="24"/>
          <w:lang w:val="ru-RU"/>
        </w:rPr>
        <w:t xml:space="preserve">«Об ответственном обращении с животными» </w:t>
      </w:r>
      <w:r w:rsidRPr="00472196">
        <w:rPr>
          <w:rFonts w:eastAsia="Times New Roman"/>
          <w:color w:val="000000" w:themeColor="text1"/>
          <w:szCs w:val="24"/>
          <w:lang w:val="ru-RU"/>
        </w:rPr>
        <w:t xml:space="preserve">от 30 декабря 2021 года № 97-VII </w:t>
      </w:r>
    </w:p>
    <w:p w14:paraId="5DF0C998" w14:textId="77777777" w:rsidR="0010624B" w:rsidRPr="0010624B" w:rsidRDefault="00EE330E" w:rsidP="0010624B">
      <w:pPr>
        <w:jc w:val="both"/>
        <w:rPr>
          <w:rFonts w:eastAsia="Times New Roman"/>
          <w:color w:val="000000" w:themeColor="text1"/>
          <w:szCs w:val="24"/>
          <w:lang w:val="ru-RU"/>
        </w:rPr>
      </w:pPr>
      <w:r w:rsidRPr="00472196">
        <w:rPr>
          <w:rFonts w:eastAsia="Times New Roman"/>
          <w:color w:val="000000" w:themeColor="text1"/>
          <w:szCs w:val="24"/>
          <w:lang w:val="ru-RU"/>
        </w:rPr>
        <w:t xml:space="preserve">[6] </w:t>
      </w:r>
      <w:r w:rsidR="0010624B" w:rsidRPr="00472196">
        <w:rPr>
          <w:rFonts w:eastAsia="Times New Roman"/>
          <w:color w:val="000000" w:themeColor="text1"/>
          <w:szCs w:val="24"/>
          <w:lang w:val="ru-RU"/>
        </w:rPr>
        <w:t xml:space="preserve">Нормы шумовых и иных акустических воздействий искусственного происхождения (утверждены </w:t>
      </w:r>
      <w:hyperlink r:id="rId6" w:history="1">
        <w:r w:rsidR="0010624B" w:rsidRPr="00472196">
          <w:rPr>
            <w:rFonts w:eastAsia="Times New Roman"/>
            <w:color w:val="000000" w:themeColor="text1"/>
            <w:szCs w:val="24"/>
            <w:lang w:val="ru-RU"/>
          </w:rPr>
          <w:t>приказом</w:t>
        </w:r>
      </w:hyperlink>
      <w:r w:rsidR="0010624B" w:rsidRPr="00472196">
        <w:rPr>
          <w:rFonts w:eastAsia="Times New Roman"/>
          <w:color w:val="000000" w:themeColor="text1"/>
          <w:szCs w:val="24"/>
          <w:lang w:val="ru-RU"/>
        </w:rPr>
        <w:t xml:space="preserve"> </w:t>
      </w:r>
      <w:r w:rsidR="0010624B" w:rsidRPr="0010624B">
        <w:rPr>
          <w:rFonts w:eastAsia="Times New Roman"/>
          <w:color w:val="000000" w:themeColor="text1"/>
          <w:szCs w:val="24"/>
          <w:lang w:val="ru-RU"/>
        </w:rPr>
        <w:t>Министра сельского</w:t>
      </w:r>
      <w:r w:rsidR="0010624B" w:rsidRPr="00472196">
        <w:rPr>
          <w:rFonts w:eastAsia="Times New Roman"/>
          <w:color w:val="000000" w:themeColor="text1"/>
          <w:szCs w:val="24"/>
          <w:lang w:val="ru-RU"/>
        </w:rPr>
        <w:t xml:space="preserve"> </w:t>
      </w:r>
      <w:r w:rsidR="0010624B" w:rsidRPr="0010624B">
        <w:rPr>
          <w:rFonts w:eastAsia="Times New Roman"/>
          <w:color w:val="000000" w:themeColor="text1"/>
          <w:szCs w:val="24"/>
          <w:lang w:val="ru-RU"/>
        </w:rPr>
        <w:t>хозяйства Республики Казахстан</w:t>
      </w:r>
      <w:r w:rsidR="0010624B" w:rsidRPr="00472196">
        <w:rPr>
          <w:rFonts w:eastAsia="Times New Roman"/>
          <w:color w:val="000000" w:themeColor="text1"/>
          <w:szCs w:val="24"/>
          <w:lang w:val="ru-RU"/>
        </w:rPr>
        <w:t xml:space="preserve"> </w:t>
      </w:r>
      <w:r w:rsidR="0010624B" w:rsidRPr="0010624B">
        <w:rPr>
          <w:rFonts w:eastAsia="Times New Roman"/>
          <w:color w:val="000000" w:themeColor="text1"/>
          <w:szCs w:val="24"/>
          <w:lang w:val="ru-RU"/>
        </w:rPr>
        <w:t>от 7 октября 2015 года № 18-02/899</w:t>
      </w:r>
      <w:r w:rsidR="0010624B" w:rsidRPr="00472196">
        <w:rPr>
          <w:rFonts w:eastAsia="Times New Roman"/>
          <w:color w:val="000000" w:themeColor="text1"/>
          <w:szCs w:val="24"/>
          <w:lang w:val="ru-RU"/>
        </w:rPr>
        <w:t>)</w:t>
      </w:r>
    </w:p>
    <w:p w14:paraId="7972A2E8" w14:textId="77777777" w:rsidR="00286574" w:rsidRPr="00472196" w:rsidRDefault="00286574" w:rsidP="00286574">
      <w:pPr>
        <w:jc w:val="both"/>
        <w:rPr>
          <w:rFonts w:eastAsia="Times New Roman"/>
          <w:color w:val="000000" w:themeColor="text1"/>
          <w:szCs w:val="24"/>
          <w:lang w:val="ru-RU"/>
        </w:rPr>
      </w:pPr>
      <w:r w:rsidRPr="00472196">
        <w:rPr>
          <w:rFonts w:eastAsia="Times New Roman"/>
          <w:color w:val="000000" w:themeColor="text1"/>
          <w:szCs w:val="24"/>
          <w:lang w:val="ru-RU"/>
        </w:rPr>
        <w:t xml:space="preserve">[7] Закон Республики Казахстан </w:t>
      </w:r>
      <w:r w:rsidR="0010624B" w:rsidRPr="00472196">
        <w:rPr>
          <w:rFonts w:eastAsia="Times New Roman"/>
          <w:color w:val="000000" w:themeColor="text1"/>
          <w:szCs w:val="24"/>
          <w:lang w:val="ru-RU"/>
        </w:rPr>
        <w:t xml:space="preserve">«Об охране и использовании объектов историко-культурного наследия» </w:t>
      </w:r>
      <w:r w:rsidRPr="00472196">
        <w:rPr>
          <w:rFonts w:eastAsia="Times New Roman"/>
          <w:color w:val="000000" w:themeColor="text1"/>
          <w:szCs w:val="24"/>
          <w:lang w:val="ru-RU"/>
        </w:rPr>
        <w:t xml:space="preserve">от 26 декабря 2019 года № 288-VI </w:t>
      </w:r>
    </w:p>
    <w:p w14:paraId="3DE0A48E" w14:textId="77777777" w:rsidR="00343947" w:rsidRPr="00472196" w:rsidRDefault="00343947" w:rsidP="00343947">
      <w:pPr>
        <w:jc w:val="both"/>
        <w:rPr>
          <w:rFonts w:eastAsia="Times New Roman"/>
          <w:color w:val="000000" w:themeColor="text1"/>
          <w:szCs w:val="24"/>
          <w:lang w:val="ru-RU"/>
        </w:rPr>
      </w:pPr>
      <w:r w:rsidRPr="00472196">
        <w:rPr>
          <w:rFonts w:eastAsia="Times New Roman"/>
          <w:color w:val="000000" w:themeColor="text1"/>
          <w:szCs w:val="24"/>
          <w:lang w:val="ru-RU"/>
        </w:rPr>
        <w:t xml:space="preserve">[8] Закон Республики Казахстан </w:t>
      </w:r>
      <w:r w:rsidR="0010624B" w:rsidRPr="00472196">
        <w:rPr>
          <w:rFonts w:eastAsia="Times New Roman"/>
          <w:color w:val="000000" w:themeColor="text1"/>
          <w:szCs w:val="24"/>
          <w:lang w:val="ru-RU"/>
        </w:rPr>
        <w:t xml:space="preserve">«О туристской деятельности в Республике Казахстан» </w:t>
      </w:r>
      <w:r w:rsidRPr="00472196">
        <w:rPr>
          <w:rFonts w:eastAsia="Times New Roman"/>
          <w:color w:val="000000" w:themeColor="text1"/>
          <w:szCs w:val="24"/>
          <w:lang w:val="ru-RU"/>
        </w:rPr>
        <w:t>от 13 июня 2001 года № 211-II </w:t>
      </w:r>
    </w:p>
    <w:p w14:paraId="6E15A23E" w14:textId="77777777" w:rsidR="002D6FDD" w:rsidRPr="00472196" w:rsidRDefault="002D6FDD" w:rsidP="002D6FDD">
      <w:pPr>
        <w:jc w:val="both"/>
        <w:rPr>
          <w:rFonts w:eastAsia="Times New Roman"/>
          <w:color w:val="000000" w:themeColor="text1"/>
          <w:szCs w:val="24"/>
          <w:lang w:val="ru-RU"/>
        </w:rPr>
      </w:pPr>
      <w:r w:rsidRPr="00472196">
        <w:rPr>
          <w:rFonts w:eastAsia="Times New Roman"/>
          <w:color w:val="000000" w:themeColor="text1"/>
          <w:szCs w:val="24"/>
          <w:lang w:val="ru-RU"/>
        </w:rPr>
        <w:t xml:space="preserve">[9] </w:t>
      </w:r>
      <w:r w:rsidR="0010624B" w:rsidRPr="00472196">
        <w:rPr>
          <w:rFonts w:eastAsia="Times New Roman"/>
          <w:color w:val="000000" w:themeColor="text1"/>
          <w:szCs w:val="24"/>
          <w:lang w:val="ru-RU"/>
        </w:rPr>
        <w:t>Классификатор отходов (утверждён п</w:t>
      </w:r>
      <w:r w:rsidRPr="00472196">
        <w:rPr>
          <w:rFonts w:eastAsia="Times New Roman"/>
          <w:color w:val="000000" w:themeColor="text1"/>
          <w:szCs w:val="24"/>
          <w:lang w:val="ru-RU"/>
        </w:rPr>
        <w:t>риказ</w:t>
      </w:r>
      <w:r w:rsidR="0010624B" w:rsidRPr="00472196">
        <w:rPr>
          <w:rFonts w:eastAsia="Times New Roman"/>
          <w:color w:val="000000" w:themeColor="text1"/>
          <w:szCs w:val="24"/>
          <w:lang w:val="ru-RU"/>
        </w:rPr>
        <w:t>ом</w:t>
      </w:r>
      <w:r w:rsidRPr="00472196">
        <w:rPr>
          <w:rFonts w:eastAsia="Times New Roman"/>
          <w:color w:val="000000" w:themeColor="text1"/>
          <w:szCs w:val="24"/>
          <w:lang w:val="ru-RU"/>
        </w:rPr>
        <w:t xml:space="preserve"> и.о. Министра экологии, геологии и природных ресурсов Республики Казахстан от 6 августа </w:t>
      </w:r>
      <w:r w:rsidR="0010624B" w:rsidRPr="00472196">
        <w:rPr>
          <w:rFonts w:eastAsia="Times New Roman"/>
          <w:color w:val="000000" w:themeColor="text1"/>
          <w:szCs w:val="24"/>
          <w:lang w:val="ru-RU"/>
        </w:rPr>
        <w:t>2021 года № 314)</w:t>
      </w:r>
    </w:p>
    <w:p w14:paraId="4EFE0960" w14:textId="77777777" w:rsidR="00C54B55" w:rsidRPr="00F042D9" w:rsidRDefault="004417A4" w:rsidP="00C54B55">
      <w:pPr>
        <w:jc w:val="both"/>
        <w:rPr>
          <w:rFonts w:eastAsia="Times New Roman"/>
          <w:color w:val="000000" w:themeColor="text1"/>
          <w:szCs w:val="24"/>
          <w:lang w:val="ru-RU"/>
        </w:rPr>
      </w:pPr>
      <w:r w:rsidRPr="00472196">
        <w:rPr>
          <w:rFonts w:eastAsia="Times New Roman"/>
          <w:color w:val="000000" w:themeColor="text1"/>
          <w:szCs w:val="24"/>
          <w:lang w:val="ru-RU"/>
        </w:rPr>
        <w:t xml:space="preserve">[10] </w:t>
      </w:r>
      <w:r w:rsidR="00C54B55" w:rsidRPr="00C54B55">
        <w:rPr>
          <w:rFonts w:eastAsia="Times New Roman"/>
          <w:color w:val="000000" w:themeColor="text1"/>
          <w:szCs w:val="24"/>
          <w:lang w:val="ru-RU"/>
        </w:rPr>
        <w:t>Конвенция о международной торговле видами дикой фауны и флоры, находящимися под угрозой исчезновения (присоединение на основе Закона Республики Казахстан от 6 апреля 1999 года № 372-1)</w:t>
      </w:r>
    </w:p>
    <w:p w14:paraId="02BA949A" w14:textId="77777777" w:rsidR="004417A4" w:rsidRPr="00472196" w:rsidRDefault="00C54B55" w:rsidP="004417A4">
      <w:pPr>
        <w:jc w:val="both"/>
        <w:rPr>
          <w:rFonts w:eastAsia="Times New Roman"/>
          <w:color w:val="000000" w:themeColor="text1"/>
          <w:szCs w:val="24"/>
          <w:lang w:val="ru-RU"/>
        </w:rPr>
      </w:pPr>
      <w:r w:rsidRPr="00C54B55">
        <w:rPr>
          <w:rFonts w:eastAsia="Times New Roman"/>
          <w:color w:val="000000" w:themeColor="text1"/>
          <w:szCs w:val="24"/>
          <w:lang w:val="ru-RU"/>
        </w:rPr>
        <w:t xml:space="preserve">[11] </w:t>
      </w:r>
      <w:r w:rsidR="0010624B" w:rsidRPr="00472196">
        <w:rPr>
          <w:rFonts w:eastAsia="Times New Roman"/>
          <w:color w:val="000000" w:themeColor="text1"/>
          <w:szCs w:val="24"/>
          <w:lang w:val="ru-RU"/>
        </w:rPr>
        <w:t>Правила создания экскурсионных троп и маршрутов для проведения регулируемого экологического туризма в государственных природных заповедниках на специально выделенных участках, не включающих особо ценные экологические системы и объекты</w:t>
      </w:r>
      <w:r w:rsidR="00661B33" w:rsidRPr="00472196">
        <w:rPr>
          <w:rFonts w:eastAsia="Times New Roman"/>
          <w:color w:val="000000" w:themeColor="text1"/>
          <w:szCs w:val="24"/>
          <w:lang w:val="ru-RU"/>
        </w:rPr>
        <w:t xml:space="preserve"> (утверждены п</w:t>
      </w:r>
      <w:r w:rsidR="004417A4" w:rsidRPr="00472196">
        <w:rPr>
          <w:rFonts w:eastAsia="Times New Roman"/>
          <w:color w:val="000000" w:themeColor="text1"/>
          <w:szCs w:val="24"/>
          <w:lang w:val="ru-RU"/>
        </w:rPr>
        <w:t>риказ</w:t>
      </w:r>
      <w:r w:rsidR="00661B33" w:rsidRPr="00472196">
        <w:rPr>
          <w:rFonts w:eastAsia="Times New Roman"/>
          <w:color w:val="000000" w:themeColor="text1"/>
          <w:szCs w:val="24"/>
          <w:lang w:val="ru-RU"/>
        </w:rPr>
        <w:t>ом</w:t>
      </w:r>
      <w:r w:rsidR="004417A4" w:rsidRPr="00472196">
        <w:rPr>
          <w:rFonts w:eastAsia="Times New Roman"/>
          <w:color w:val="000000" w:themeColor="text1"/>
          <w:szCs w:val="24"/>
          <w:lang w:val="ru-RU"/>
        </w:rPr>
        <w:t xml:space="preserve"> Председателя Комитета лесного и охотничьего хозяйства Министерства сельского хозяйства Республики Казахстан от 24 октября 2006 года № 234</w:t>
      </w:r>
      <w:r w:rsidR="00661B33" w:rsidRPr="00472196">
        <w:rPr>
          <w:rFonts w:eastAsia="Times New Roman"/>
          <w:color w:val="000000" w:themeColor="text1"/>
          <w:szCs w:val="24"/>
          <w:lang w:val="ru-RU"/>
        </w:rPr>
        <w:t>)</w:t>
      </w:r>
    </w:p>
    <w:p w14:paraId="4AE37A90" w14:textId="77777777" w:rsidR="00371D69" w:rsidRPr="00472196" w:rsidRDefault="00371D69" w:rsidP="00371D69">
      <w:pPr>
        <w:jc w:val="both"/>
        <w:rPr>
          <w:rFonts w:eastAsia="Times New Roman"/>
          <w:color w:val="000000" w:themeColor="text1"/>
          <w:szCs w:val="24"/>
          <w:lang w:val="ru-RU"/>
        </w:rPr>
      </w:pPr>
      <w:r w:rsidRPr="00472196">
        <w:rPr>
          <w:rFonts w:eastAsia="Times New Roman"/>
          <w:color w:val="000000" w:themeColor="text1"/>
          <w:szCs w:val="24"/>
          <w:lang w:val="ru-RU"/>
        </w:rPr>
        <w:t>[1</w:t>
      </w:r>
      <w:r w:rsidR="00C54B55" w:rsidRPr="00C54B55">
        <w:rPr>
          <w:rFonts w:eastAsia="Times New Roman"/>
          <w:color w:val="000000" w:themeColor="text1"/>
          <w:szCs w:val="24"/>
          <w:lang w:val="ru-RU"/>
        </w:rPr>
        <w:t>2</w:t>
      </w:r>
      <w:r w:rsidRPr="00472196">
        <w:rPr>
          <w:rFonts w:eastAsia="Times New Roman"/>
          <w:color w:val="000000" w:themeColor="text1"/>
          <w:szCs w:val="24"/>
          <w:lang w:val="ru-RU"/>
        </w:rPr>
        <w:t xml:space="preserve">] </w:t>
      </w:r>
      <w:r w:rsidR="00661B33" w:rsidRPr="00472196">
        <w:rPr>
          <w:rFonts w:eastAsia="Times New Roman"/>
          <w:color w:val="000000" w:themeColor="text1"/>
          <w:szCs w:val="24"/>
          <w:lang w:val="ru-RU"/>
        </w:rPr>
        <w:t>Правила осуществления туристской и рекреационной деятельности в государственных национальных природных парках (утверждены п</w:t>
      </w:r>
      <w:r w:rsidRPr="00472196">
        <w:rPr>
          <w:rFonts w:eastAsia="Times New Roman"/>
          <w:color w:val="000000" w:themeColor="text1"/>
          <w:szCs w:val="24"/>
          <w:lang w:val="ru-RU"/>
        </w:rPr>
        <w:t>риказ</w:t>
      </w:r>
      <w:r w:rsidR="00661B33" w:rsidRPr="00472196">
        <w:rPr>
          <w:rFonts w:eastAsia="Times New Roman"/>
          <w:color w:val="000000" w:themeColor="text1"/>
          <w:szCs w:val="24"/>
          <w:lang w:val="ru-RU"/>
        </w:rPr>
        <w:t>ом</w:t>
      </w:r>
      <w:r w:rsidRPr="00472196">
        <w:rPr>
          <w:rFonts w:eastAsia="Times New Roman"/>
          <w:color w:val="000000" w:themeColor="text1"/>
          <w:szCs w:val="24"/>
          <w:lang w:val="ru-RU"/>
        </w:rPr>
        <w:t xml:space="preserve"> Министра экологии, геологии и природных ресурсов Республики Казах</w:t>
      </w:r>
      <w:r w:rsidR="00661B33" w:rsidRPr="00472196">
        <w:rPr>
          <w:rFonts w:eastAsia="Times New Roman"/>
          <w:color w:val="000000" w:themeColor="text1"/>
          <w:szCs w:val="24"/>
          <w:lang w:val="ru-RU"/>
        </w:rPr>
        <w:t>стан от 5 марта 2022 года № 73)</w:t>
      </w:r>
    </w:p>
    <w:p w14:paraId="13E1BD03" w14:textId="77777777" w:rsidR="00333CC6" w:rsidRPr="00472196" w:rsidRDefault="00333CC6" w:rsidP="00333CC6">
      <w:pPr>
        <w:jc w:val="both"/>
        <w:rPr>
          <w:rFonts w:eastAsia="Times New Roman"/>
          <w:color w:val="000000" w:themeColor="text1"/>
          <w:szCs w:val="24"/>
          <w:lang w:val="ru-RU"/>
        </w:rPr>
      </w:pPr>
      <w:r w:rsidRPr="00472196">
        <w:rPr>
          <w:rFonts w:eastAsia="Times New Roman"/>
          <w:color w:val="000000" w:themeColor="text1"/>
          <w:szCs w:val="24"/>
          <w:lang w:val="ru-RU"/>
        </w:rPr>
        <w:t>[1</w:t>
      </w:r>
      <w:r w:rsidR="00C54B55" w:rsidRPr="00C54B55">
        <w:rPr>
          <w:rFonts w:eastAsia="Times New Roman"/>
          <w:color w:val="000000" w:themeColor="text1"/>
          <w:szCs w:val="24"/>
          <w:lang w:val="ru-RU"/>
        </w:rPr>
        <w:t>3</w:t>
      </w:r>
      <w:r w:rsidRPr="00472196">
        <w:rPr>
          <w:rFonts w:eastAsia="Times New Roman"/>
          <w:color w:val="000000" w:themeColor="text1"/>
          <w:szCs w:val="24"/>
          <w:lang w:val="ru-RU"/>
        </w:rPr>
        <w:t>] Санитарные правила «Санитарно-эпидемиологические требования к объектам коммунального назначения» (утверждены приказом Министра национальной экономики Республики Казахстан от 3 марта 2015 года № 183)</w:t>
      </w:r>
    </w:p>
    <w:p w14:paraId="561CC646" w14:textId="77777777" w:rsidR="00834E0B" w:rsidRPr="00472196" w:rsidRDefault="00D20A09" w:rsidP="00D20A09">
      <w:pPr>
        <w:jc w:val="both"/>
        <w:rPr>
          <w:rFonts w:eastAsia="Times New Roman"/>
          <w:color w:val="000000" w:themeColor="text1"/>
          <w:szCs w:val="24"/>
          <w:lang w:val="ru-RU"/>
        </w:rPr>
      </w:pPr>
      <w:r w:rsidRPr="00472196">
        <w:rPr>
          <w:rFonts w:eastAsia="Times New Roman"/>
          <w:color w:val="000000" w:themeColor="text1"/>
          <w:szCs w:val="24"/>
          <w:lang w:val="ru-RU"/>
        </w:rPr>
        <w:t>[</w:t>
      </w:r>
      <w:r w:rsidR="00A304BB" w:rsidRPr="00472196">
        <w:rPr>
          <w:rFonts w:eastAsia="Times New Roman"/>
          <w:color w:val="000000" w:themeColor="text1"/>
          <w:szCs w:val="24"/>
          <w:lang w:val="ru-RU"/>
        </w:rPr>
        <w:t>1</w:t>
      </w:r>
      <w:r w:rsidR="00C54B55" w:rsidRPr="007F30E0">
        <w:rPr>
          <w:rFonts w:eastAsia="Times New Roman"/>
          <w:color w:val="000000" w:themeColor="text1"/>
          <w:szCs w:val="24"/>
          <w:lang w:val="ru-RU"/>
        </w:rPr>
        <w:t>4</w:t>
      </w:r>
      <w:r w:rsidRPr="00472196">
        <w:rPr>
          <w:rFonts w:eastAsia="Times New Roman"/>
          <w:color w:val="000000" w:themeColor="text1"/>
          <w:szCs w:val="24"/>
          <w:lang w:val="ru-RU"/>
        </w:rPr>
        <w:t xml:space="preserve">] </w:t>
      </w:r>
      <w:r w:rsidR="00472196" w:rsidRPr="00472196">
        <w:rPr>
          <w:rFonts w:eastAsia="Times New Roman"/>
          <w:color w:val="000000" w:themeColor="text1"/>
          <w:szCs w:val="24"/>
          <w:lang w:val="ru-RU"/>
        </w:rPr>
        <w:t>Правила пожарной безопасности (утверждены п</w:t>
      </w:r>
      <w:r w:rsidR="00834E0B" w:rsidRPr="00472196">
        <w:rPr>
          <w:rFonts w:eastAsia="Times New Roman"/>
          <w:color w:val="000000" w:themeColor="text1"/>
          <w:szCs w:val="24"/>
          <w:lang w:val="ru-RU"/>
        </w:rPr>
        <w:t>риказ</w:t>
      </w:r>
      <w:r w:rsidR="00472196" w:rsidRPr="00472196">
        <w:rPr>
          <w:rFonts w:eastAsia="Times New Roman"/>
          <w:color w:val="000000" w:themeColor="text1"/>
          <w:szCs w:val="24"/>
          <w:lang w:val="ru-RU"/>
        </w:rPr>
        <w:t>ом</w:t>
      </w:r>
      <w:r w:rsidR="00834E0B" w:rsidRPr="00472196">
        <w:rPr>
          <w:rFonts w:eastAsia="Times New Roman"/>
          <w:color w:val="000000" w:themeColor="text1"/>
          <w:szCs w:val="24"/>
          <w:lang w:val="ru-RU"/>
        </w:rPr>
        <w:t xml:space="preserve"> Министра по чрезвычайным ситуациям Республики Казахстан от 21 февраля 2022 года № 55</w:t>
      </w:r>
      <w:r w:rsidR="00472196" w:rsidRPr="00472196">
        <w:rPr>
          <w:rFonts w:eastAsia="Times New Roman"/>
          <w:color w:val="000000" w:themeColor="text1"/>
          <w:szCs w:val="24"/>
          <w:lang w:val="ru-RU"/>
        </w:rPr>
        <w:t>)</w:t>
      </w:r>
    </w:p>
    <w:p w14:paraId="28EF4F63" w14:textId="77777777" w:rsidR="004A6FF1" w:rsidRDefault="004A6FF1" w:rsidP="00C86B56">
      <w:pPr>
        <w:jc w:val="center"/>
        <w:rPr>
          <w:lang w:val="ru-RU"/>
        </w:rPr>
      </w:pPr>
    </w:p>
    <w:p w14:paraId="7FC54847" w14:textId="77777777" w:rsidR="00C96A6E" w:rsidRPr="00F042D9" w:rsidRDefault="00C96A6E" w:rsidP="00F042D9">
      <w:pPr>
        <w:jc w:val="both"/>
        <w:rPr>
          <w:rFonts w:eastAsia="Times New Roman"/>
          <w:color w:val="000000" w:themeColor="text1"/>
          <w:szCs w:val="24"/>
          <w:lang w:val="ru-RU"/>
        </w:rPr>
      </w:pPr>
    </w:p>
    <w:p w14:paraId="4E72B84A" w14:textId="77777777" w:rsidR="00793C95" w:rsidRDefault="00793C95">
      <w:pPr>
        <w:spacing w:after="200" w:line="276" w:lineRule="auto"/>
        <w:ind w:firstLine="0"/>
        <w:rPr>
          <w:lang w:val="ru-RU"/>
        </w:rPr>
      </w:pPr>
      <w:r>
        <w:rPr>
          <w:lang w:val="ru-RU"/>
        </w:rPr>
        <w:br w:type="page"/>
      </w:r>
    </w:p>
    <w:p w14:paraId="2214C953" w14:textId="77777777" w:rsidR="00C96A6E" w:rsidRDefault="00C96A6E" w:rsidP="00C86B56">
      <w:pPr>
        <w:jc w:val="center"/>
        <w:rPr>
          <w:lang w:val="ru-RU"/>
        </w:rPr>
      </w:pPr>
    </w:p>
    <w:p w14:paraId="127C31D9" w14:textId="77777777" w:rsidR="00793C95" w:rsidRDefault="00793C95" w:rsidP="00C86B56">
      <w:pPr>
        <w:jc w:val="center"/>
        <w:rPr>
          <w:lang w:val="ru-RU"/>
        </w:rPr>
      </w:pPr>
    </w:p>
    <w:p w14:paraId="41910A41" w14:textId="77777777" w:rsidR="00793C95" w:rsidRDefault="00793C95" w:rsidP="00C86B56">
      <w:pPr>
        <w:jc w:val="center"/>
        <w:rPr>
          <w:lang w:val="ru-RU"/>
        </w:rPr>
      </w:pPr>
    </w:p>
    <w:p w14:paraId="744330D5" w14:textId="77777777" w:rsidR="00793C95" w:rsidRDefault="00793C95" w:rsidP="00C86B56">
      <w:pPr>
        <w:jc w:val="center"/>
        <w:rPr>
          <w:lang w:val="ru-RU"/>
        </w:rPr>
      </w:pPr>
    </w:p>
    <w:p w14:paraId="50B557AF" w14:textId="77777777" w:rsidR="00793C95" w:rsidRDefault="00793C95" w:rsidP="00C86B56">
      <w:pPr>
        <w:jc w:val="center"/>
        <w:rPr>
          <w:lang w:val="ru-RU"/>
        </w:rPr>
      </w:pPr>
    </w:p>
    <w:p w14:paraId="57F1BB99" w14:textId="77777777" w:rsidR="00793C95" w:rsidRDefault="00793C95" w:rsidP="00C86B56">
      <w:pPr>
        <w:jc w:val="center"/>
        <w:rPr>
          <w:lang w:val="ru-RU"/>
        </w:rPr>
      </w:pPr>
    </w:p>
    <w:p w14:paraId="6FB6D36A" w14:textId="77777777" w:rsidR="00793C95" w:rsidRDefault="00793C95" w:rsidP="00C86B56">
      <w:pPr>
        <w:jc w:val="center"/>
        <w:rPr>
          <w:lang w:val="ru-RU"/>
        </w:rPr>
      </w:pPr>
    </w:p>
    <w:p w14:paraId="53D98CDB" w14:textId="77777777" w:rsidR="00793C95" w:rsidRDefault="00793C95" w:rsidP="00C86B56">
      <w:pPr>
        <w:jc w:val="center"/>
        <w:rPr>
          <w:lang w:val="ru-RU"/>
        </w:rPr>
      </w:pPr>
    </w:p>
    <w:p w14:paraId="5BFD976E" w14:textId="77777777" w:rsidR="00793C95" w:rsidRDefault="00793C95" w:rsidP="00C86B56">
      <w:pPr>
        <w:jc w:val="center"/>
        <w:rPr>
          <w:lang w:val="ru-RU"/>
        </w:rPr>
      </w:pPr>
    </w:p>
    <w:p w14:paraId="2AA74A0D" w14:textId="77777777" w:rsidR="00793C95" w:rsidRDefault="00793C95" w:rsidP="00C86B56">
      <w:pPr>
        <w:jc w:val="center"/>
        <w:rPr>
          <w:lang w:val="ru-RU"/>
        </w:rPr>
      </w:pPr>
    </w:p>
    <w:p w14:paraId="6ED0AE8F" w14:textId="77777777" w:rsidR="00793C95" w:rsidRDefault="00793C95" w:rsidP="00C86B56">
      <w:pPr>
        <w:jc w:val="center"/>
        <w:rPr>
          <w:lang w:val="ru-RU"/>
        </w:rPr>
      </w:pPr>
    </w:p>
    <w:p w14:paraId="56C59BFC" w14:textId="77777777" w:rsidR="00793C95" w:rsidRDefault="00793C95" w:rsidP="00C86B56">
      <w:pPr>
        <w:jc w:val="center"/>
        <w:rPr>
          <w:lang w:val="ru-RU"/>
        </w:rPr>
      </w:pPr>
    </w:p>
    <w:p w14:paraId="75FDEC15" w14:textId="77777777" w:rsidR="00793C95" w:rsidRDefault="00793C95" w:rsidP="00C86B56">
      <w:pPr>
        <w:jc w:val="center"/>
        <w:rPr>
          <w:lang w:val="ru-RU"/>
        </w:rPr>
      </w:pPr>
    </w:p>
    <w:p w14:paraId="2956E428" w14:textId="77777777" w:rsidR="00793C95" w:rsidRDefault="00793C95" w:rsidP="00C86B56">
      <w:pPr>
        <w:jc w:val="center"/>
        <w:rPr>
          <w:lang w:val="ru-RU"/>
        </w:rPr>
      </w:pPr>
    </w:p>
    <w:p w14:paraId="057B9632" w14:textId="77777777" w:rsidR="00793C95" w:rsidRDefault="00793C95" w:rsidP="00C86B56">
      <w:pPr>
        <w:jc w:val="center"/>
        <w:rPr>
          <w:lang w:val="ru-RU"/>
        </w:rPr>
      </w:pPr>
    </w:p>
    <w:p w14:paraId="713DB076" w14:textId="77777777" w:rsidR="00793C95" w:rsidRDefault="00793C95" w:rsidP="00C86B56">
      <w:pPr>
        <w:jc w:val="center"/>
        <w:rPr>
          <w:lang w:val="ru-RU"/>
        </w:rPr>
      </w:pPr>
    </w:p>
    <w:p w14:paraId="66A796D3" w14:textId="77777777" w:rsidR="00793C95" w:rsidRDefault="00793C95" w:rsidP="00C86B56">
      <w:pPr>
        <w:jc w:val="center"/>
        <w:rPr>
          <w:lang w:val="ru-RU"/>
        </w:rPr>
      </w:pPr>
    </w:p>
    <w:p w14:paraId="46521583" w14:textId="77777777" w:rsidR="00793C95" w:rsidRDefault="00793C95" w:rsidP="00C86B56">
      <w:pPr>
        <w:jc w:val="center"/>
        <w:rPr>
          <w:lang w:val="ru-RU"/>
        </w:rPr>
      </w:pPr>
    </w:p>
    <w:p w14:paraId="56101BE7" w14:textId="77777777" w:rsidR="00793C95" w:rsidRDefault="00793C95" w:rsidP="00C86B56">
      <w:pPr>
        <w:jc w:val="center"/>
        <w:rPr>
          <w:lang w:val="ru-RU"/>
        </w:rPr>
      </w:pPr>
    </w:p>
    <w:p w14:paraId="430B5A8A" w14:textId="77777777" w:rsidR="00793C95" w:rsidRDefault="00793C95" w:rsidP="00C86B56">
      <w:pPr>
        <w:jc w:val="center"/>
        <w:rPr>
          <w:lang w:val="ru-RU"/>
        </w:rPr>
      </w:pPr>
    </w:p>
    <w:p w14:paraId="259D3002" w14:textId="77777777" w:rsidR="00793C95" w:rsidRDefault="00793C95" w:rsidP="00C86B56">
      <w:pPr>
        <w:jc w:val="center"/>
        <w:rPr>
          <w:lang w:val="ru-RU"/>
        </w:rPr>
      </w:pPr>
    </w:p>
    <w:p w14:paraId="1A478855" w14:textId="77777777" w:rsidR="00793C95" w:rsidRDefault="00793C95" w:rsidP="00C86B56">
      <w:pPr>
        <w:jc w:val="center"/>
        <w:rPr>
          <w:lang w:val="ru-RU"/>
        </w:rPr>
      </w:pPr>
    </w:p>
    <w:p w14:paraId="4545E2EB" w14:textId="77777777" w:rsidR="00793C95" w:rsidRDefault="00793C95" w:rsidP="00C86B56">
      <w:pPr>
        <w:jc w:val="center"/>
        <w:rPr>
          <w:lang w:val="ru-RU"/>
        </w:rPr>
      </w:pPr>
    </w:p>
    <w:p w14:paraId="251F3A7F" w14:textId="77777777" w:rsidR="00793C95" w:rsidRDefault="00793C95" w:rsidP="00C86B56">
      <w:pPr>
        <w:jc w:val="center"/>
        <w:rPr>
          <w:lang w:val="ru-RU"/>
        </w:rPr>
      </w:pPr>
    </w:p>
    <w:p w14:paraId="3A13EDE8" w14:textId="77777777" w:rsidR="00793C95" w:rsidRDefault="00793C95" w:rsidP="00C86B56">
      <w:pPr>
        <w:jc w:val="center"/>
        <w:rPr>
          <w:lang w:val="ru-RU"/>
        </w:rPr>
      </w:pPr>
    </w:p>
    <w:p w14:paraId="299AB9F8" w14:textId="77777777" w:rsidR="00793C95" w:rsidRDefault="00793C95" w:rsidP="00C86B56">
      <w:pPr>
        <w:jc w:val="center"/>
        <w:rPr>
          <w:lang w:val="ru-RU"/>
        </w:rPr>
      </w:pPr>
    </w:p>
    <w:p w14:paraId="2FDD2D05" w14:textId="77777777" w:rsidR="00793C95" w:rsidRDefault="00793C95" w:rsidP="00C86B56">
      <w:pPr>
        <w:jc w:val="center"/>
        <w:rPr>
          <w:lang w:val="ru-RU"/>
        </w:rPr>
      </w:pPr>
    </w:p>
    <w:p w14:paraId="5314EF0F" w14:textId="77777777" w:rsidR="00793C95" w:rsidRDefault="00793C95" w:rsidP="00C86B56">
      <w:pPr>
        <w:jc w:val="center"/>
        <w:rPr>
          <w:lang w:val="ru-RU"/>
        </w:rPr>
      </w:pPr>
    </w:p>
    <w:p w14:paraId="6523EEE9" w14:textId="77777777" w:rsidR="00793C95" w:rsidRDefault="00793C95" w:rsidP="00C86B56">
      <w:pPr>
        <w:jc w:val="center"/>
        <w:rPr>
          <w:lang w:val="ru-RU"/>
        </w:rPr>
      </w:pPr>
    </w:p>
    <w:p w14:paraId="2E914008" w14:textId="77777777" w:rsidR="00793C95" w:rsidRDefault="00793C95" w:rsidP="00C86B56">
      <w:pPr>
        <w:jc w:val="center"/>
        <w:rPr>
          <w:lang w:val="ru-RU"/>
        </w:rPr>
      </w:pPr>
    </w:p>
    <w:p w14:paraId="15522F27" w14:textId="77777777" w:rsidR="00793C95" w:rsidRDefault="00793C95" w:rsidP="00C86B56">
      <w:pPr>
        <w:jc w:val="center"/>
        <w:rPr>
          <w:lang w:val="ru-RU"/>
        </w:rPr>
      </w:pPr>
    </w:p>
    <w:p w14:paraId="0CE7A025" w14:textId="77777777" w:rsidR="00793C95" w:rsidRDefault="00793C95" w:rsidP="00C86B56">
      <w:pPr>
        <w:jc w:val="center"/>
        <w:rPr>
          <w:lang w:val="ru-RU"/>
        </w:rPr>
      </w:pPr>
    </w:p>
    <w:p w14:paraId="2CF76F07" w14:textId="77777777" w:rsidR="00793C95" w:rsidRDefault="00793C95" w:rsidP="00C86B56">
      <w:pPr>
        <w:jc w:val="center"/>
        <w:rPr>
          <w:lang w:val="ru-RU"/>
        </w:rPr>
      </w:pPr>
    </w:p>
    <w:p w14:paraId="2B6B333D" w14:textId="77777777" w:rsidR="00793C95" w:rsidRDefault="00793C95" w:rsidP="00C86B56">
      <w:pPr>
        <w:jc w:val="center"/>
        <w:rPr>
          <w:lang w:val="ru-RU"/>
        </w:rPr>
      </w:pPr>
    </w:p>
    <w:p w14:paraId="4A9980E1" w14:textId="77777777" w:rsidR="00793C95" w:rsidRDefault="00793C95" w:rsidP="00C86B56">
      <w:pPr>
        <w:jc w:val="center"/>
        <w:rPr>
          <w:lang w:val="ru-RU"/>
        </w:rPr>
      </w:pPr>
    </w:p>
    <w:p w14:paraId="7DF209C8" w14:textId="77777777" w:rsidR="00793C95" w:rsidRDefault="00793C95" w:rsidP="00C86B56">
      <w:pPr>
        <w:jc w:val="center"/>
        <w:rPr>
          <w:lang w:val="ru-RU"/>
        </w:rPr>
      </w:pPr>
    </w:p>
    <w:p w14:paraId="496E39E3" w14:textId="77777777" w:rsidR="00793C95" w:rsidRDefault="00793C95" w:rsidP="00C86B56">
      <w:pPr>
        <w:jc w:val="center"/>
        <w:rPr>
          <w:lang w:val="ru-RU"/>
        </w:rPr>
      </w:pPr>
    </w:p>
    <w:p w14:paraId="24AF999A" w14:textId="77777777" w:rsidR="00793C95" w:rsidRDefault="00793C95" w:rsidP="00C86B56">
      <w:pPr>
        <w:jc w:val="center"/>
        <w:rPr>
          <w:lang w:val="ru-RU"/>
        </w:rPr>
      </w:pPr>
    </w:p>
    <w:p w14:paraId="7FA45E24" w14:textId="77777777" w:rsidR="00793C95" w:rsidRDefault="00793C95" w:rsidP="00C86B56">
      <w:pPr>
        <w:jc w:val="center"/>
        <w:rPr>
          <w:lang w:val="ru-RU"/>
        </w:rPr>
      </w:pPr>
    </w:p>
    <w:p w14:paraId="5FBC89EE" w14:textId="77777777" w:rsidR="00793C95" w:rsidRDefault="00793C95" w:rsidP="00C86B56">
      <w:pPr>
        <w:jc w:val="center"/>
        <w:rPr>
          <w:lang w:val="ru-RU"/>
        </w:rPr>
      </w:pPr>
    </w:p>
    <w:p w14:paraId="5F045D3B" w14:textId="77777777" w:rsidR="00C96A6E" w:rsidRDefault="00C96A6E" w:rsidP="00C86B56">
      <w:pPr>
        <w:jc w:val="center"/>
        <w:rPr>
          <w:lang w:val="ru-RU"/>
        </w:rPr>
      </w:pPr>
    </w:p>
    <w:p w14:paraId="45797E3E" w14:textId="77777777" w:rsidR="00C96A6E" w:rsidRDefault="00C96A6E" w:rsidP="00C86B56">
      <w:pPr>
        <w:jc w:val="center"/>
        <w:rPr>
          <w:lang w:val="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C96A6E" w:rsidRPr="004A6FF1" w14:paraId="13BFE27B" w14:textId="77777777" w:rsidTr="000541B1">
        <w:tc>
          <w:tcPr>
            <w:tcW w:w="9570" w:type="dxa"/>
            <w:tcBorders>
              <w:top w:val="single" w:sz="4" w:space="0" w:color="auto"/>
            </w:tcBorders>
          </w:tcPr>
          <w:p w14:paraId="60ECFA3F" w14:textId="77777777" w:rsidR="00C96A6E" w:rsidRDefault="00C96A6E" w:rsidP="000541B1">
            <w:pPr>
              <w:autoSpaceDE w:val="0"/>
              <w:autoSpaceDN w:val="0"/>
              <w:adjustRightInd w:val="0"/>
              <w:ind w:firstLine="567"/>
              <w:jc w:val="both"/>
              <w:rPr>
                <w:rFonts w:eastAsiaTheme="minorHAnsi" w:cs="Times New Roman"/>
                <w:b/>
                <w:bCs/>
                <w:szCs w:val="24"/>
                <w:lang w:val="ru-RU" w:bidi="ar-SA"/>
              </w:rPr>
            </w:pPr>
          </w:p>
          <w:p w14:paraId="7E492809" w14:textId="77777777" w:rsidR="00C96A6E" w:rsidRPr="004A6FF1" w:rsidRDefault="00C96A6E" w:rsidP="006E6BF2">
            <w:pPr>
              <w:autoSpaceDE w:val="0"/>
              <w:autoSpaceDN w:val="0"/>
              <w:adjustRightInd w:val="0"/>
              <w:ind w:firstLine="567"/>
              <w:jc w:val="right"/>
              <w:rPr>
                <w:rFonts w:eastAsiaTheme="minorHAnsi" w:cs="Times New Roman"/>
                <w:b/>
                <w:bCs/>
                <w:szCs w:val="24"/>
                <w:lang w:val="ru-RU" w:bidi="ar-SA"/>
              </w:rPr>
            </w:pPr>
            <w:r w:rsidRPr="004A6FF1">
              <w:rPr>
                <w:rFonts w:eastAsiaTheme="minorHAnsi" w:cs="Times New Roman"/>
                <w:b/>
                <w:bCs/>
                <w:szCs w:val="24"/>
                <w:lang w:val="ru-RU" w:bidi="ar-SA"/>
              </w:rPr>
              <w:t>МКС 03.080.30</w:t>
            </w:r>
          </w:p>
          <w:p w14:paraId="5791E9B6" w14:textId="77777777" w:rsidR="00C96A6E" w:rsidRPr="004A6FF1" w:rsidRDefault="00C96A6E" w:rsidP="000541B1">
            <w:pPr>
              <w:autoSpaceDE w:val="0"/>
              <w:autoSpaceDN w:val="0"/>
              <w:adjustRightInd w:val="0"/>
              <w:ind w:firstLine="567"/>
              <w:jc w:val="both"/>
              <w:rPr>
                <w:rFonts w:cs="Times New Roman"/>
                <w:szCs w:val="24"/>
                <w:lang w:val="ru-RU"/>
              </w:rPr>
            </w:pPr>
          </w:p>
        </w:tc>
      </w:tr>
      <w:tr w:rsidR="00C96A6E" w:rsidRPr="003D33A9" w14:paraId="702DEC46" w14:textId="77777777" w:rsidTr="000541B1">
        <w:tc>
          <w:tcPr>
            <w:tcW w:w="9570" w:type="dxa"/>
            <w:tcBorders>
              <w:bottom w:val="single" w:sz="4" w:space="0" w:color="auto"/>
            </w:tcBorders>
          </w:tcPr>
          <w:p w14:paraId="436049B9" w14:textId="77777777" w:rsidR="00C96A6E" w:rsidRDefault="00C96A6E" w:rsidP="000541B1">
            <w:pPr>
              <w:ind w:firstLine="567"/>
              <w:jc w:val="both"/>
              <w:rPr>
                <w:rFonts w:cs="Times New Roman"/>
                <w:szCs w:val="24"/>
                <w:lang w:val="ru-RU"/>
              </w:rPr>
            </w:pPr>
            <w:r w:rsidRPr="007F123C">
              <w:rPr>
                <w:rFonts w:cs="Times New Roman"/>
                <w:b/>
                <w:szCs w:val="24"/>
                <w:lang w:val="ru-RU"/>
              </w:rPr>
              <w:t>Ключевые слова:</w:t>
            </w:r>
            <w:r>
              <w:rPr>
                <w:rFonts w:cs="Times New Roman"/>
                <w:b/>
                <w:szCs w:val="24"/>
                <w:lang w:val="ru-RU"/>
              </w:rPr>
              <w:t xml:space="preserve"> </w:t>
            </w:r>
            <w:r w:rsidRPr="007F123C">
              <w:rPr>
                <w:rFonts w:cs="Times New Roman"/>
                <w:szCs w:val="24"/>
                <w:lang w:val="ru-RU"/>
              </w:rPr>
              <w:t>услуги в области</w:t>
            </w:r>
            <w:r>
              <w:rPr>
                <w:rFonts w:cs="Times New Roman"/>
                <w:b/>
                <w:szCs w:val="24"/>
                <w:lang w:val="ru-RU"/>
              </w:rPr>
              <w:t xml:space="preserve"> </w:t>
            </w:r>
            <w:r w:rsidRPr="007F123C">
              <w:rPr>
                <w:rFonts w:cs="Times New Roman"/>
                <w:szCs w:val="24"/>
                <w:lang w:val="ru-RU"/>
              </w:rPr>
              <w:t>экологическ</w:t>
            </w:r>
            <w:r>
              <w:rPr>
                <w:rFonts w:cs="Times New Roman"/>
                <w:szCs w:val="24"/>
                <w:lang w:val="ru-RU"/>
              </w:rPr>
              <w:t xml:space="preserve">ого </w:t>
            </w:r>
            <w:r w:rsidRPr="007F123C">
              <w:rPr>
                <w:rFonts w:cs="Times New Roman"/>
                <w:szCs w:val="24"/>
                <w:lang w:val="ru-RU"/>
              </w:rPr>
              <w:t>туризм</w:t>
            </w:r>
            <w:r>
              <w:rPr>
                <w:rFonts w:cs="Times New Roman"/>
                <w:szCs w:val="24"/>
                <w:lang w:val="ru-RU"/>
              </w:rPr>
              <w:t>а, биоразнообразие, местное сообщество,  информирование, туроператорские организации, караванинг,  экологическая туристская тропа, экологический тур</w:t>
            </w:r>
          </w:p>
          <w:p w14:paraId="5FF90B28" w14:textId="77777777" w:rsidR="00C96A6E" w:rsidRPr="007F123C" w:rsidRDefault="00C96A6E" w:rsidP="000541B1">
            <w:pPr>
              <w:ind w:firstLine="567"/>
              <w:jc w:val="both"/>
              <w:rPr>
                <w:rFonts w:cs="Times New Roman"/>
                <w:b/>
                <w:szCs w:val="24"/>
                <w:lang w:val="ru-RU"/>
              </w:rPr>
            </w:pPr>
          </w:p>
        </w:tc>
      </w:tr>
    </w:tbl>
    <w:p w14:paraId="2CCE251A" w14:textId="77777777" w:rsidR="009026D1" w:rsidRPr="00C96A6E" w:rsidRDefault="009026D1" w:rsidP="005E7BA6">
      <w:pPr>
        <w:spacing w:after="200" w:line="276" w:lineRule="auto"/>
        <w:ind w:firstLine="0"/>
        <w:rPr>
          <w:lang w:val="ru-RU"/>
        </w:rPr>
      </w:pPr>
    </w:p>
    <w:sectPr w:rsidR="009026D1" w:rsidRPr="00C96A6E" w:rsidSect="00567698">
      <w:pgSz w:w="11906" w:h="16838" w:code="9"/>
      <w:pgMar w:top="1418" w:right="1418" w:bottom="1418" w:left="1134" w:header="1021" w:footer="1021"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455F1"/>
    <w:multiLevelType w:val="multilevel"/>
    <w:tmpl w:val="AB8A4CC4"/>
    <w:lvl w:ilvl="0">
      <w:start w:val="1"/>
      <w:numFmt w:val="bullet"/>
      <w:lvlText w:val="-"/>
      <w:lvlJc w:val="left"/>
      <w:pPr>
        <w:ind w:left="720" w:hanging="36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C7349AE"/>
    <w:multiLevelType w:val="multilevel"/>
    <w:tmpl w:val="A0A681CA"/>
    <w:lvl w:ilvl="0">
      <w:start w:val="1"/>
      <w:numFmt w:val="bullet"/>
      <w:lvlText w:val="-"/>
      <w:lvlJc w:val="left"/>
      <w:pPr>
        <w:ind w:left="720" w:hanging="36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0853487"/>
    <w:multiLevelType w:val="hybridMultilevel"/>
    <w:tmpl w:val="A3F466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2A8328AE"/>
    <w:multiLevelType w:val="multilevel"/>
    <w:tmpl w:val="CB6A1642"/>
    <w:lvl w:ilvl="0">
      <w:start w:val="1"/>
      <w:numFmt w:val="bullet"/>
      <w:lvlText w:val="-"/>
      <w:lvlJc w:val="left"/>
      <w:pPr>
        <w:ind w:left="720" w:hanging="360"/>
      </w:pPr>
      <w:rPr>
        <w:rFonts w:ascii="Times New Roman" w:eastAsia="Times New Roman" w:hAnsi="Times New Roman"/>
        <w:b w:val="0"/>
        <w:i w:val="0"/>
        <w:strike w:val="0"/>
        <w:color w:val="000000"/>
        <w:sz w:val="24"/>
        <w:u w:val="none"/>
        <w:vertAlign w:val="baseline"/>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4" w15:restartNumberingAfterBreak="0">
    <w:nsid w:val="3645464E"/>
    <w:multiLevelType w:val="hybridMultilevel"/>
    <w:tmpl w:val="A9A48E4E"/>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5" w15:restartNumberingAfterBreak="0">
    <w:nsid w:val="58AC177F"/>
    <w:multiLevelType w:val="hybridMultilevel"/>
    <w:tmpl w:val="D66478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5C016693"/>
    <w:multiLevelType w:val="hybridMultilevel"/>
    <w:tmpl w:val="E990E642"/>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7" w15:restartNumberingAfterBreak="0">
    <w:nsid w:val="5E5A6319"/>
    <w:multiLevelType w:val="hybridMultilevel"/>
    <w:tmpl w:val="0CDE068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72DC2571"/>
    <w:multiLevelType w:val="multilevel"/>
    <w:tmpl w:val="4A52B142"/>
    <w:lvl w:ilvl="0">
      <w:start w:val="1"/>
      <w:numFmt w:val="bullet"/>
      <w:lvlText w:val="-"/>
      <w:lvlJc w:val="left"/>
      <w:pPr>
        <w:ind w:left="720" w:hanging="360"/>
      </w:pPr>
      <w:rPr>
        <w:rFonts w:ascii="Times New Roman" w:eastAsia="Times New Roman" w:hAnsi="Times New Roman"/>
        <w:b w:val="0"/>
        <w:i w:val="0"/>
        <w:strike w:val="0"/>
        <w:color w:val="000000"/>
        <w:sz w:val="24"/>
        <w:u w:val="none"/>
        <w:vertAlign w:val="baseline"/>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num w:numId="1">
    <w:abstractNumId w:val="1"/>
  </w:num>
  <w:num w:numId="2">
    <w:abstractNumId w:val="0"/>
  </w:num>
  <w:num w:numId="3">
    <w:abstractNumId w:val="3"/>
  </w:num>
  <w:num w:numId="4">
    <w:abstractNumId w:val="5"/>
  </w:num>
  <w:num w:numId="5">
    <w:abstractNumId w:val="8"/>
  </w:num>
  <w:num w:numId="6">
    <w:abstractNumId w:val="2"/>
  </w:num>
  <w:num w:numId="7">
    <w:abstractNumId w:val="6"/>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6B56"/>
    <w:rsid w:val="00003CE9"/>
    <w:rsid w:val="0001207B"/>
    <w:rsid w:val="0001512F"/>
    <w:rsid w:val="00030213"/>
    <w:rsid w:val="000342A5"/>
    <w:rsid w:val="00035B67"/>
    <w:rsid w:val="000360A0"/>
    <w:rsid w:val="00037E77"/>
    <w:rsid w:val="0004253C"/>
    <w:rsid w:val="000466FD"/>
    <w:rsid w:val="00047FCB"/>
    <w:rsid w:val="00055A27"/>
    <w:rsid w:val="00060386"/>
    <w:rsid w:val="00061AE0"/>
    <w:rsid w:val="00062F4C"/>
    <w:rsid w:val="000630CD"/>
    <w:rsid w:val="000704D2"/>
    <w:rsid w:val="000721C7"/>
    <w:rsid w:val="00072952"/>
    <w:rsid w:val="00072A6C"/>
    <w:rsid w:val="00085C95"/>
    <w:rsid w:val="00086C34"/>
    <w:rsid w:val="00086D94"/>
    <w:rsid w:val="0009441B"/>
    <w:rsid w:val="000A5111"/>
    <w:rsid w:val="000A79D2"/>
    <w:rsid w:val="000B1073"/>
    <w:rsid w:val="000C2AB3"/>
    <w:rsid w:val="000C6C05"/>
    <w:rsid w:val="000C7380"/>
    <w:rsid w:val="000D0E41"/>
    <w:rsid w:val="000D2D4B"/>
    <w:rsid w:val="000E0DB0"/>
    <w:rsid w:val="000E4C0A"/>
    <w:rsid w:val="000F0255"/>
    <w:rsid w:val="000F0B15"/>
    <w:rsid w:val="000F1D3A"/>
    <w:rsid w:val="000F2FC6"/>
    <w:rsid w:val="000F3509"/>
    <w:rsid w:val="000F53CB"/>
    <w:rsid w:val="000F7BAC"/>
    <w:rsid w:val="0010624B"/>
    <w:rsid w:val="0011420B"/>
    <w:rsid w:val="00114B4A"/>
    <w:rsid w:val="001155D2"/>
    <w:rsid w:val="00115A12"/>
    <w:rsid w:val="00115F45"/>
    <w:rsid w:val="001409D9"/>
    <w:rsid w:val="00145800"/>
    <w:rsid w:val="00153BA9"/>
    <w:rsid w:val="00156A88"/>
    <w:rsid w:val="00163372"/>
    <w:rsid w:val="00166264"/>
    <w:rsid w:val="00167006"/>
    <w:rsid w:val="00171193"/>
    <w:rsid w:val="0017163D"/>
    <w:rsid w:val="0017198A"/>
    <w:rsid w:val="00173875"/>
    <w:rsid w:val="00176444"/>
    <w:rsid w:val="00180B0F"/>
    <w:rsid w:val="001903EF"/>
    <w:rsid w:val="00190A29"/>
    <w:rsid w:val="0019257F"/>
    <w:rsid w:val="00194ABE"/>
    <w:rsid w:val="00197B98"/>
    <w:rsid w:val="001A0730"/>
    <w:rsid w:val="001A5CFF"/>
    <w:rsid w:val="001B01B1"/>
    <w:rsid w:val="001B03CC"/>
    <w:rsid w:val="001B3BB0"/>
    <w:rsid w:val="001C0682"/>
    <w:rsid w:val="001C36F8"/>
    <w:rsid w:val="001C3FCD"/>
    <w:rsid w:val="001D07F2"/>
    <w:rsid w:val="001D0D03"/>
    <w:rsid w:val="001D1555"/>
    <w:rsid w:val="001D462D"/>
    <w:rsid w:val="001E0E2C"/>
    <w:rsid w:val="001E4566"/>
    <w:rsid w:val="001F3194"/>
    <w:rsid w:val="001F37E3"/>
    <w:rsid w:val="001F50C8"/>
    <w:rsid w:val="001F5A54"/>
    <w:rsid w:val="00202225"/>
    <w:rsid w:val="0020288C"/>
    <w:rsid w:val="00203604"/>
    <w:rsid w:val="00211EA4"/>
    <w:rsid w:val="0021543C"/>
    <w:rsid w:val="002161E8"/>
    <w:rsid w:val="002172EA"/>
    <w:rsid w:val="00217D67"/>
    <w:rsid w:val="00217FE3"/>
    <w:rsid w:val="002234DC"/>
    <w:rsid w:val="002244F8"/>
    <w:rsid w:val="002274BF"/>
    <w:rsid w:val="00227D65"/>
    <w:rsid w:val="002405B3"/>
    <w:rsid w:val="00245A1D"/>
    <w:rsid w:val="00245F7A"/>
    <w:rsid w:val="0024667F"/>
    <w:rsid w:val="00250A8E"/>
    <w:rsid w:val="00252C25"/>
    <w:rsid w:val="00267263"/>
    <w:rsid w:val="00267364"/>
    <w:rsid w:val="00267E52"/>
    <w:rsid w:val="00270166"/>
    <w:rsid w:val="00280FC3"/>
    <w:rsid w:val="00283F13"/>
    <w:rsid w:val="00284507"/>
    <w:rsid w:val="00286574"/>
    <w:rsid w:val="00292988"/>
    <w:rsid w:val="002A12CB"/>
    <w:rsid w:val="002A2D30"/>
    <w:rsid w:val="002A3A1C"/>
    <w:rsid w:val="002A54D5"/>
    <w:rsid w:val="002B7584"/>
    <w:rsid w:val="002C458B"/>
    <w:rsid w:val="002C6E1D"/>
    <w:rsid w:val="002C6FE6"/>
    <w:rsid w:val="002D30F9"/>
    <w:rsid w:val="002D4E15"/>
    <w:rsid w:val="002D501A"/>
    <w:rsid w:val="002D6FDD"/>
    <w:rsid w:val="002D748E"/>
    <w:rsid w:val="002E1EAB"/>
    <w:rsid w:val="002E28CD"/>
    <w:rsid w:val="002E3481"/>
    <w:rsid w:val="002E5A11"/>
    <w:rsid w:val="002F03E9"/>
    <w:rsid w:val="00307D7A"/>
    <w:rsid w:val="00320043"/>
    <w:rsid w:val="00325565"/>
    <w:rsid w:val="00326C5A"/>
    <w:rsid w:val="003277AE"/>
    <w:rsid w:val="00333CC6"/>
    <w:rsid w:val="00335563"/>
    <w:rsid w:val="003358C1"/>
    <w:rsid w:val="00343947"/>
    <w:rsid w:val="0035185D"/>
    <w:rsid w:val="00353D54"/>
    <w:rsid w:val="003560B9"/>
    <w:rsid w:val="00363020"/>
    <w:rsid w:val="00364316"/>
    <w:rsid w:val="0036788A"/>
    <w:rsid w:val="00371D69"/>
    <w:rsid w:val="00380372"/>
    <w:rsid w:val="003870EF"/>
    <w:rsid w:val="003B218F"/>
    <w:rsid w:val="003D19DF"/>
    <w:rsid w:val="003D33A9"/>
    <w:rsid w:val="003D4695"/>
    <w:rsid w:val="003D4BCC"/>
    <w:rsid w:val="003E5BC0"/>
    <w:rsid w:val="003F11AB"/>
    <w:rsid w:val="003F23D9"/>
    <w:rsid w:val="003F3CF5"/>
    <w:rsid w:val="003F6A2D"/>
    <w:rsid w:val="004031E8"/>
    <w:rsid w:val="0040359F"/>
    <w:rsid w:val="00403A5C"/>
    <w:rsid w:val="00404C6C"/>
    <w:rsid w:val="0041121A"/>
    <w:rsid w:val="00421E11"/>
    <w:rsid w:val="0043130B"/>
    <w:rsid w:val="0043241C"/>
    <w:rsid w:val="00432DFA"/>
    <w:rsid w:val="004417A4"/>
    <w:rsid w:val="00453E7A"/>
    <w:rsid w:val="004615C8"/>
    <w:rsid w:val="004615FF"/>
    <w:rsid w:val="00472196"/>
    <w:rsid w:val="0047472A"/>
    <w:rsid w:val="004761F5"/>
    <w:rsid w:val="004764A6"/>
    <w:rsid w:val="00486B1F"/>
    <w:rsid w:val="00491BDE"/>
    <w:rsid w:val="00491CA2"/>
    <w:rsid w:val="0049550B"/>
    <w:rsid w:val="00497281"/>
    <w:rsid w:val="00497816"/>
    <w:rsid w:val="00497E98"/>
    <w:rsid w:val="004A01C8"/>
    <w:rsid w:val="004A6FF1"/>
    <w:rsid w:val="004A7E60"/>
    <w:rsid w:val="004B0CB2"/>
    <w:rsid w:val="004B2221"/>
    <w:rsid w:val="004B23CA"/>
    <w:rsid w:val="004B3290"/>
    <w:rsid w:val="004C23A6"/>
    <w:rsid w:val="004C274C"/>
    <w:rsid w:val="004C573C"/>
    <w:rsid w:val="004D120A"/>
    <w:rsid w:val="004F2C51"/>
    <w:rsid w:val="004F4BCA"/>
    <w:rsid w:val="004F4C01"/>
    <w:rsid w:val="004F58AB"/>
    <w:rsid w:val="004F5D40"/>
    <w:rsid w:val="00501FA0"/>
    <w:rsid w:val="00507173"/>
    <w:rsid w:val="00510B60"/>
    <w:rsid w:val="00522E36"/>
    <w:rsid w:val="00523B6C"/>
    <w:rsid w:val="005258B6"/>
    <w:rsid w:val="0053388A"/>
    <w:rsid w:val="00541016"/>
    <w:rsid w:val="005508E5"/>
    <w:rsid w:val="005569E3"/>
    <w:rsid w:val="0056126D"/>
    <w:rsid w:val="0056379A"/>
    <w:rsid w:val="00563F20"/>
    <w:rsid w:val="00567698"/>
    <w:rsid w:val="00571A2B"/>
    <w:rsid w:val="00571A99"/>
    <w:rsid w:val="005747BA"/>
    <w:rsid w:val="00576F88"/>
    <w:rsid w:val="005871E3"/>
    <w:rsid w:val="0058783F"/>
    <w:rsid w:val="00593952"/>
    <w:rsid w:val="005962D7"/>
    <w:rsid w:val="005A1F05"/>
    <w:rsid w:val="005B1048"/>
    <w:rsid w:val="005B2AC3"/>
    <w:rsid w:val="005B7C39"/>
    <w:rsid w:val="005C0BEA"/>
    <w:rsid w:val="005D6C45"/>
    <w:rsid w:val="005E7BA6"/>
    <w:rsid w:val="005E7FAB"/>
    <w:rsid w:val="005F0162"/>
    <w:rsid w:val="005F1193"/>
    <w:rsid w:val="005F2004"/>
    <w:rsid w:val="005F2030"/>
    <w:rsid w:val="005F5933"/>
    <w:rsid w:val="0060035F"/>
    <w:rsid w:val="00604796"/>
    <w:rsid w:val="0060673B"/>
    <w:rsid w:val="00606A3E"/>
    <w:rsid w:val="00615496"/>
    <w:rsid w:val="00627D56"/>
    <w:rsid w:val="00630A8C"/>
    <w:rsid w:val="00633DD9"/>
    <w:rsid w:val="006340EF"/>
    <w:rsid w:val="0063774D"/>
    <w:rsid w:val="00640E03"/>
    <w:rsid w:val="0064293D"/>
    <w:rsid w:val="00645D1E"/>
    <w:rsid w:val="00653302"/>
    <w:rsid w:val="006610B4"/>
    <w:rsid w:val="00661B33"/>
    <w:rsid w:val="00663B82"/>
    <w:rsid w:val="006646BE"/>
    <w:rsid w:val="006647D3"/>
    <w:rsid w:val="0067140D"/>
    <w:rsid w:val="006715EA"/>
    <w:rsid w:val="00671FDC"/>
    <w:rsid w:val="00672499"/>
    <w:rsid w:val="00673228"/>
    <w:rsid w:val="0067589E"/>
    <w:rsid w:val="00675B6D"/>
    <w:rsid w:val="00677EE7"/>
    <w:rsid w:val="00684BE6"/>
    <w:rsid w:val="00686AA2"/>
    <w:rsid w:val="006870E6"/>
    <w:rsid w:val="00695AA9"/>
    <w:rsid w:val="00696945"/>
    <w:rsid w:val="006A0BB4"/>
    <w:rsid w:val="006A1B30"/>
    <w:rsid w:val="006A57C3"/>
    <w:rsid w:val="006A7CA9"/>
    <w:rsid w:val="006B762E"/>
    <w:rsid w:val="006C1F2F"/>
    <w:rsid w:val="006C5A67"/>
    <w:rsid w:val="006D3CA7"/>
    <w:rsid w:val="006E1EB3"/>
    <w:rsid w:val="006E2060"/>
    <w:rsid w:val="006E5050"/>
    <w:rsid w:val="006E61D0"/>
    <w:rsid w:val="006E6538"/>
    <w:rsid w:val="006E6BF2"/>
    <w:rsid w:val="006F2478"/>
    <w:rsid w:val="006F2E25"/>
    <w:rsid w:val="006F3155"/>
    <w:rsid w:val="006F6FB9"/>
    <w:rsid w:val="007004AF"/>
    <w:rsid w:val="007014DD"/>
    <w:rsid w:val="00712192"/>
    <w:rsid w:val="0071228F"/>
    <w:rsid w:val="00714CB3"/>
    <w:rsid w:val="00717498"/>
    <w:rsid w:val="0072361D"/>
    <w:rsid w:val="0072422F"/>
    <w:rsid w:val="00724784"/>
    <w:rsid w:val="007322FF"/>
    <w:rsid w:val="007405DE"/>
    <w:rsid w:val="00742CCC"/>
    <w:rsid w:val="00743A68"/>
    <w:rsid w:val="00745FCC"/>
    <w:rsid w:val="0074633B"/>
    <w:rsid w:val="00747240"/>
    <w:rsid w:val="007472A2"/>
    <w:rsid w:val="00747997"/>
    <w:rsid w:val="007542AA"/>
    <w:rsid w:val="00754580"/>
    <w:rsid w:val="00756162"/>
    <w:rsid w:val="00757F9D"/>
    <w:rsid w:val="00763458"/>
    <w:rsid w:val="00763576"/>
    <w:rsid w:val="007705C5"/>
    <w:rsid w:val="0077406B"/>
    <w:rsid w:val="007774CB"/>
    <w:rsid w:val="00781222"/>
    <w:rsid w:val="007830A6"/>
    <w:rsid w:val="00785518"/>
    <w:rsid w:val="00792530"/>
    <w:rsid w:val="00792651"/>
    <w:rsid w:val="007928EC"/>
    <w:rsid w:val="00793C95"/>
    <w:rsid w:val="007956A1"/>
    <w:rsid w:val="007A274C"/>
    <w:rsid w:val="007A5CD4"/>
    <w:rsid w:val="007B61D0"/>
    <w:rsid w:val="007C47F9"/>
    <w:rsid w:val="007C5E98"/>
    <w:rsid w:val="007D39C4"/>
    <w:rsid w:val="007D3F3C"/>
    <w:rsid w:val="007D3FF8"/>
    <w:rsid w:val="007D7EF4"/>
    <w:rsid w:val="007F123C"/>
    <w:rsid w:val="007F27E6"/>
    <w:rsid w:val="007F30E0"/>
    <w:rsid w:val="007F5904"/>
    <w:rsid w:val="0080393B"/>
    <w:rsid w:val="00804A56"/>
    <w:rsid w:val="008111A1"/>
    <w:rsid w:val="00813E3A"/>
    <w:rsid w:val="008324EB"/>
    <w:rsid w:val="00834B1C"/>
    <w:rsid w:val="00834E0B"/>
    <w:rsid w:val="00840FAE"/>
    <w:rsid w:val="008515B3"/>
    <w:rsid w:val="00852101"/>
    <w:rsid w:val="00856E84"/>
    <w:rsid w:val="0086592C"/>
    <w:rsid w:val="00866C83"/>
    <w:rsid w:val="00867343"/>
    <w:rsid w:val="008706CE"/>
    <w:rsid w:val="00882C02"/>
    <w:rsid w:val="00884EAF"/>
    <w:rsid w:val="00886E3B"/>
    <w:rsid w:val="00890E3C"/>
    <w:rsid w:val="00891807"/>
    <w:rsid w:val="0089408F"/>
    <w:rsid w:val="0089545C"/>
    <w:rsid w:val="008A19A6"/>
    <w:rsid w:val="008A211B"/>
    <w:rsid w:val="008A57E5"/>
    <w:rsid w:val="008B6FB0"/>
    <w:rsid w:val="008C1351"/>
    <w:rsid w:val="008C4DA4"/>
    <w:rsid w:val="008D1E88"/>
    <w:rsid w:val="008D2DBC"/>
    <w:rsid w:val="008D38C1"/>
    <w:rsid w:val="008E3A86"/>
    <w:rsid w:val="008E58AE"/>
    <w:rsid w:val="008E5C2A"/>
    <w:rsid w:val="008E7063"/>
    <w:rsid w:val="008F06B1"/>
    <w:rsid w:val="008F6A53"/>
    <w:rsid w:val="00902251"/>
    <w:rsid w:val="009026D1"/>
    <w:rsid w:val="009029DB"/>
    <w:rsid w:val="0090551A"/>
    <w:rsid w:val="00906EB8"/>
    <w:rsid w:val="009102E0"/>
    <w:rsid w:val="00912F50"/>
    <w:rsid w:val="00915E9B"/>
    <w:rsid w:val="009163FA"/>
    <w:rsid w:val="00920635"/>
    <w:rsid w:val="00922584"/>
    <w:rsid w:val="0093028B"/>
    <w:rsid w:val="00932A9C"/>
    <w:rsid w:val="00932C23"/>
    <w:rsid w:val="009354A8"/>
    <w:rsid w:val="00941561"/>
    <w:rsid w:val="00943300"/>
    <w:rsid w:val="0094557E"/>
    <w:rsid w:val="00956908"/>
    <w:rsid w:val="0095745D"/>
    <w:rsid w:val="009620CF"/>
    <w:rsid w:val="009651A4"/>
    <w:rsid w:val="00971C46"/>
    <w:rsid w:val="00972EDB"/>
    <w:rsid w:val="0098235E"/>
    <w:rsid w:val="00990126"/>
    <w:rsid w:val="009910DB"/>
    <w:rsid w:val="00992624"/>
    <w:rsid w:val="0099710B"/>
    <w:rsid w:val="009A00F7"/>
    <w:rsid w:val="009A10ED"/>
    <w:rsid w:val="009A4427"/>
    <w:rsid w:val="009A47F4"/>
    <w:rsid w:val="009A5A3E"/>
    <w:rsid w:val="009B188E"/>
    <w:rsid w:val="009B19CE"/>
    <w:rsid w:val="009B41A4"/>
    <w:rsid w:val="009B45BA"/>
    <w:rsid w:val="009B5624"/>
    <w:rsid w:val="009C0131"/>
    <w:rsid w:val="009C2A88"/>
    <w:rsid w:val="009D7F46"/>
    <w:rsid w:val="009E3E12"/>
    <w:rsid w:val="009E4010"/>
    <w:rsid w:val="009E5C3F"/>
    <w:rsid w:val="009E6C43"/>
    <w:rsid w:val="009F072A"/>
    <w:rsid w:val="009F5860"/>
    <w:rsid w:val="00A10FEB"/>
    <w:rsid w:val="00A11986"/>
    <w:rsid w:val="00A14233"/>
    <w:rsid w:val="00A147A1"/>
    <w:rsid w:val="00A15F8C"/>
    <w:rsid w:val="00A20BC9"/>
    <w:rsid w:val="00A27F5B"/>
    <w:rsid w:val="00A304BB"/>
    <w:rsid w:val="00A35FAA"/>
    <w:rsid w:val="00A3752C"/>
    <w:rsid w:val="00A406CD"/>
    <w:rsid w:val="00A43404"/>
    <w:rsid w:val="00A5080B"/>
    <w:rsid w:val="00A50BEC"/>
    <w:rsid w:val="00A51F22"/>
    <w:rsid w:val="00A63E60"/>
    <w:rsid w:val="00A65F57"/>
    <w:rsid w:val="00A705FB"/>
    <w:rsid w:val="00A71CF6"/>
    <w:rsid w:val="00A739CB"/>
    <w:rsid w:val="00A77541"/>
    <w:rsid w:val="00A80B6C"/>
    <w:rsid w:val="00A80F30"/>
    <w:rsid w:val="00A86813"/>
    <w:rsid w:val="00A86DE5"/>
    <w:rsid w:val="00A932E6"/>
    <w:rsid w:val="00A934D0"/>
    <w:rsid w:val="00AA71AB"/>
    <w:rsid w:val="00AB125F"/>
    <w:rsid w:val="00AB353B"/>
    <w:rsid w:val="00AB740A"/>
    <w:rsid w:val="00AC00DB"/>
    <w:rsid w:val="00AC0999"/>
    <w:rsid w:val="00AC0B00"/>
    <w:rsid w:val="00AC2400"/>
    <w:rsid w:val="00AC49DD"/>
    <w:rsid w:val="00AC607E"/>
    <w:rsid w:val="00AC6D46"/>
    <w:rsid w:val="00AD0A3F"/>
    <w:rsid w:val="00AE1E5C"/>
    <w:rsid w:val="00AE694E"/>
    <w:rsid w:val="00AF45F3"/>
    <w:rsid w:val="00AF54F9"/>
    <w:rsid w:val="00B0298D"/>
    <w:rsid w:val="00B061FB"/>
    <w:rsid w:val="00B06E70"/>
    <w:rsid w:val="00B26F20"/>
    <w:rsid w:val="00B3661D"/>
    <w:rsid w:val="00B3674A"/>
    <w:rsid w:val="00B44775"/>
    <w:rsid w:val="00B474A8"/>
    <w:rsid w:val="00B50EED"/>
    <w:rsid w:val="00B553AD"/>
    <w:rsid w:val="00B739FF"/>
    <w:rsid w:val="00B74C8E"/>
    <w:rsid w:val="00B74E3A"/>
    <w:rsid w:val="00B80C94"/>
    <w:rsid w:val="00B8410E"/>
    <w:rsid w:val="00B90146"/>
    <w:rsid w:val="00BA2A2C"/>
    <w:rsid w:val="00BA5D5A"/>
    <w:rsid w:val="00BA6320"/>
    <w:rsid w:val="00BB2397"/>
    <w:rsid w:val="00BC0A3A"/>
    <w:rsid w:val="00BC424B"/>
    <w:rsid w:val="00BC6A8B"/>
    <w:rsid w:val="00BC78F9"/>
    <w:rsid w:val="00BD2415"/>
    <w:rsid w:val="00BD55D6"/>
    <w:rsid w:val="00BE0D20"/>
    <w:rsid w:val="00BE1801"/>
    <w:rsid w:val="00BE1EA3"/>
    <w:rsid w:val="00BE5201"/>
    <w:rsid w:val="00BE73BF"/>
    <w:rsid w:val="00BF2C17"/>
    <w:rsid w:val="00BF3C4F"/>
    <w:rsid w:val="00BF765A"/>
    <w:rsid w:val="00C00485"/>
    <w:rsid w:val="00C01A20"/>
    <w:rsid w:val="00C03168"/>
    <w:rsid w:val="00C062D3"/>
    <w:rsid w:val="00C0651B"/>
    <w:rsid w:val="00C0711A"/>
    <w:rsid w:val="00C131D7"/>
    <w:rsid w:val="00C24FE1"/>
    <w:rsid w:val="00C263A9"/>
    <w:rsid w:val="00C26996"/>
    <w:rsid w:val="00C3304C"/>
    <w:rsid w:val="00C33C02"/>
    <w:rsid w:val="00C37F94"/>
    <w:rsid w:val="00C40006"/>
    <w:rsid w:val="00C46851"/>
    <w:rsid w:val="00C47B30"/>
    <w:rsid w:val="00C50C05"/>
    <w:rsid w:val="00C52382"/>
    <w:rsid w:val="00C54B55"/>
    <w:rsid w:val="00C573CE"/>
    <w:rsid w:val="00C61846"/>
    <w:rsid w:val="00C64B17"/>
    <w:rsid w:val="00C65AEA"/>
    <w:rsid w:val="00C6651B"/>
    <w:rsid w:val="00C7105B"/>
    <w:rsid w:val="00C727CC"/>
    <w:rsid w:val="00C76E03"/>
    <w:rsid w:val="00C86B56"/>
    <w:rsid w:val="00C875C6"/>
    <w:rsid w:val="00C94678"/>
    <w:rsid w:val="00C9565C"/>
    <w:rsid w:val="00C962A7"/>
    <w:rsid w:val="00C96A6E"/>
    <w:rsid w:val="00CA4FA8"/>
    <w:rsid w:val="00CA58D9"/>
    <w:rsid w:val="00CB185C"/>
    <w:rsid w:val="00CB65FC"/>
    <w:rsid w:val="00CC0AFF"/>
    <w:rsid w:val="00CD081B"/>
    <w:rsid w:val="00CD1135"/>
    <w:rsid w:val="00CD1956"/>
    <w:rsid w:val="00CD34A5"/>
    <w:rsid w:val="00CD5B81"/>
    <w:rsid w:val="00CD7457"/>
    <w:rsid w:val="00CE541B"/>
    <w:rsid w:val="00CE6AD6"/>
    <w:rsid w:val="00CF770A"/>
    <w:rsid w:val="00D006D1"/>
    <w:rsid w:val="00D1748C"/>
    <w:rsid w:val="00D20A09"/>
    <w:rsid w:val="00D20DA0"/>
    <w:rsid w:val="00D403E3"/>
    <w:rsid w:val="00D40574"/>
    <w:rsid w:val="00D42D82"/>
    <w:rsid w:val="00D445F7"/>
    <w:rsid w:val="00D47546"/>
    <w:rsid w:val="00D4763E"/>
    <w:rsid w:val="00D50A37"/>
    <w:rsid w:val="00D575D9"/>
    <w:rsid w:val="00D65420"/>
    <w:rsid w:val="00D767B7"/>
    <w:rsid w:val="00D7776C"/>
    <w:rsid w:val="00D8240D"/>
    <w:rsid w:val="00D82487"/>
    <w:rsid w:val="00D850FC"/>
    <w:rsid w:val="00D86D67"/>
    <w:rsid w:val="00D92330"/>
    <w:rsid w:val="00D926C3"/>
    <w:rsid w:val="00D97A4A"/>
    <w:rsid w:val="00DB0515"/>
    <w:rsid w:val="00DB0901"/>
    <w:rsid w:val="00DB788C"/>
    <w:rsid w:val="00DD6AE6"/>
    <w:rsid w:val="00DF0E73"/>
    <w:rsid w:val="00DF12AA"/>
    <w:rsid w:val="00DF4DC4"/>
    <w:rsid w:val="00E01457"/>
    <w:rsid w:val="00E031E6"/>
    <w:rsid w:val="00E071A9"/>
    <w:rsid w:val="00E100C1"/>
    <w:rsid w:val="00E12164"/>
    <w:rsid w:val="00E2004F"/>
    <w:rsid w:val="00E20C4B"/>
    <w:rsid w:val="00E23CF3"/>
    <w:rsid w:val="00E254D3"/>
    <w:rsid w:val="00E25C10"/>
    <w:rsid w:val="00E31FD2"/>
    <w:rsid w:val="00E327D4"/>
    <w:rsid w:val="00E37C3F"/>
    <w:rsid w:val="00E4063D"/>
    <w:rsid w:val="00E40FBD"/>
    <w:rsid w:val="00E5108E"/>
    <w:rsid w:val="00E54C58"/>
    <w:rsid w:val="00E56397"/>
    <w:rsid w:val="00E635E4"/>
    <w:rsid w:val="00E70FC4"/>
    <w:rsid w:val="00E754CC"/>
    <w:rsid w:val="00E757F3"/>
    <w:rsid w:val="00E82C49"/>
    <w:rsid w:val="00E834E7"/>
    <w:rsid w:val="00E869FE"/>
    <w:rsid w:val="00E9612A"/>
    <w:rsid w:val="00E97635"/>
    <w:rsid w:val="00EA1129"/>
    <w:rsid w:val="00EA19E5"/>
    <w:rsid w:val="00EA713C"/>
    <w:rsid w:val="00EB765C"/>
    <w:rsid w:val="00EC2186"/>
    <w:rsid w:val="00EC3F78"/>
    <w:rsid w:val="00EC4EAF"/>
    <w:rsid w:val="00ED2509"/>
    <w:rsid w:val="00ED36D4"/>
    <w:rsid w:val="00ED45E0"/>
    <w:rsid w:val="00ED5465"/>
    <w:rsid w:val="00ED7D0F"/>
    <w:rsid w:val="00EE330E"/>
    <w:rsid w:val="00EE667F"/>
    <w:rsid w:val="00EE6D72"/>
    <w:rsid w:val="00EF00BD"/>
    <w:rsid w:val="00EF183B"/>
    <w:rsid w:val="00EF1C3B"/>
    <w:rsid w:val="00EF4070"/>
    <w:rsid w:val="00EF538F"/>
    <w:rsid w:val="00F03B8A"/>
    <w:rsid w:val="00F042D9"/>
    <w:rsid w:val="00F101BD"/>
    <w:rsid w:val="00F1403F"/>
    <w:rsid w:val="00F15D8B"/>
    <w:rsid w:val="00F17B8B"/>
    <w:rsid w:val="00F26E95"/>
    <w:rsid w:val="00F329DD"/>
    <w:rsid w:val="00F332CD"/>
    <w:rsid w:val="00F35E05"/>
    <w:rsid w:val="00F44D2E"/>
    <w:rsid w:val="00F47FCB"/>
    <w:rsid w:val="00F60D98"/>
    <w:rsid w:val="00F61F53"/>
    <w:rsid w:val="00F717DB"/>
    <w:rsid w:val="00F729F3"/>
    <w:rsid w:val="00F73634"/>
    <w:rsid w:val="00F74EE2"/>
    <w:rsid w:val="00F8451D"/>
    <w:rsid w:val="00F85881"/>
    <w:rsid w:val="00F8646E"/>
    <w:rsid w:val="00F92CDE"/>
    <w:rsid w:val="00F930CF"/>
    <w:rsid w:val="00F95824"/>
    <w:rsid w:val="00FA1FB4"/>
    <w:rsid w:val="00FA4819"/>
    <w:rsid w:val="00FA7839"/>
    <w:rsid w:val="00FB057B"/>
    <w:rsid w:val="00FB0848"/>
    <w:rsid w:val="00FB1C28"/>
    <w:rsid w:val="00FB5C20"/>
    <w:rsid w:val="00FC39E0"/>
    <w:rsid w:val="00FD2958"/>
    <w:rsid w:val="00FD5C3F"/>
    <w:rsid w:val="00FD7D1C"/>
    <w:rsid w:val="00FE19D7"/>
    <w:rsid w:val="00FE5917"/>
    <w:rsid w:val="00FF2AF3"/>
    <w:rsid w:val="00FF47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382FD"/>
  <w15:docId w15:val="{DEB208B7-8F57-4FC2-B73E-616764C03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Обычный текст документа"/>
    <w:qFormat/>
    <w:rsid w:val="009E5C3F"/>
    <w:pPr>
      <w:spacing w:after="0" w:line="240" w:lineRule="auto"/>
      <w:ind w:firstLine="680"/>
    </w:pPr>
    <w:rPr>
      <w:rFonts w:ascii="Times New Roman" w:eastAsiaTheme="minorEastAsia" w:hAnsi="Times New Roman"/>
      <w:sz w:val="24"/>
      <w:lang w:val="en-US" w:bidi="en-US"/>
    </w:rPr>
  </w:style>
  <w:style w:type="paragraph" w:styleId="1">
    <w:name w:val="heading 1"/>
    <w:basedOn w:val="a"/>
    <w:link w:val="10"/>
    <w:uiPriority w:val="9"/>
    <w:qFormat/>
    <w:rsid w:val="00922584"/>
    <w:pPr>
      <w:spacing w:before="100" w:beforeAutospacing="1" w:after="100" w:afterAutospacing="1"/>
      <w:ind w:firstLine="0"/>
      <w:outlineLvl w:val="0"/>
    </w:pPr>
    <w:rPr>
      <w:rFonts w:eastAsia="Times New Roman" w:cs="Times New Roman"/>
      <w:b/>
      <w:bCs/>
      <w:kern w:val="36"/>
      <w:sz w:val="48"/>
      <w:szCs w:val="48"/>
      <w:lang w:val="ru-RU" w:eastAsia="ru-RU" w:bidi="ar-SA"/>
    </w:rPr>
  </w:style>
  <w:style w:type="paragraph" w:styleId="2">
    <w:name w:val="heading 2"/>
    <w:basedOn w:val="a"/>
    <w:next w:val="a"/>
    <w:link w:val="20"/>
    <w:uiPriority w:val="9"/>
    <w:semiHidden/>
    <w:unhideWhenUsed/>
    <w:qFormat/>
    <w:rsid w:val="00B553A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1F5A54"/>
    <w:pPr>
      <w:widowControl w:val="0"/>
      <w:autoSpaceDE w:val="0"/>
      <w:autoSpaceDN w:val="0"/>
      <w:ind w:firstLine="0"/>
    </w:pPr>
    <w:rPr>
      <w:rFonts w:eastAsia="Times New Roman" w:cs="Times New Roman"/>
      <w:szCs w:val="24"/>
      <w:lang w:val="ru-RU" w:bidi="ar-SA"/>
    </w:rPr>
  </w:style>
  <w:style w:type="character" w:customStyle="1" w:styleId="a4">
    <w:name w:val="Основной текст Знак"/>
    <w:basedOn w:val="a0"/>
    <w:link w:val="a3"/>
    <w:uiPriority w:val="1"/>
    <w:rsid w:val="001F5A54"/>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922584"/>
    <w:rPr>
      <w:rFonts w:ascii="Times New Roman" w:eastAsia="Times New Roman" w:hAnsi="Times New Roman" w:cs="Times New Roman"/>
      <w:b/>
      <w:bCs/>
      <w:kern w:val="36"/>
      <w:sz w:val="48"/>
      <w:szCs w:val="48"/>
      <w:lang w:eastAsia="ru-RU"/>
    </w:rPr>
  </w:style>
  <w:style w:type="paragraph" w:styleId="a5">
    <w:name w:val="List Paragraph"/>
    <w:basedOn w:val="a"/>
    <w:uiPriority w:val="34"/>
    <w:qFormat/>
    <w:rsid w:val="00922584"/>
    <w:pPr>
      <w:spacing w:after="200" w:line="276" w:lineRule="auto"/>
      <w:ind w:left="720" w:firstLine="0"/>
      <w:contextualSpacing/>
    </w:pPr>
    <w:rPr>
      <w:rFonts w:ascii="Calibri" w:eastAsia="Times New Roman" w:hAnsi="Calibri" w:cs="Times New Roman"/>
      <w:sz w:val="22"/>
      <w:lang w:val="ru-RU" w:eastAsia="ru-RU" w:bidi="ar-SA"/>
    </w:rPr>
  </w:style>
  <w:style w:type="character" w:customStyle="1" w:styleId="20">
    <w:name w:val="Заголовок 2 Знак"/>
    <w:basedOn w:val="a0"/>
    <w:link w:val="2"/>
    <w:uiPriority w:val="9"/>
    <w:semiHidden/>
    <w:rsid w:val="00B553AD"/>
    <w:rPr>
      <w:rFonts w:asciiTheme="majorHAnsi" w:eastAsiaTheme="majorEastAsia" w:hAnsiTheme="majorHAnsi" w:cstheme="majorBidi"/>
      <w:b/>
      <w:bCs/>
      <w:color w:val="4F81BD" w:themeColor="accent1"/>
      <w:sz w:val="26"/>
      <w:szCs w:val="26"/>
      <w:lang w:val="en-US" w:bidi="en-US"/>
    </w:rPr>
  </w:style>
  <w:style w:type="character" w:customStyle="1" w:styleId="currentdocdiv">
    <w:name w:val="currentdocdiv"/>
    <w:basedOn w:val="a0"/>
    <w:rsid w:val="00CB185C"/>
  </w:style>
  <w:style w:type="character" w:styleId="a6">
    <w:name w:val="Hyperlink"/>
    <w:basedOn w:val="a0"/>
    <w:uiPriority w:val="99"/>
    <w:semiHidden/>
    <w:unhideWhenUsed/>
    <w:rsid w:val="0010624B"/>
    <w:rPr>
      <w:color w:val="0000FF"/>
      <w:u w:val="single"/>
    </w:rPr>
  </w:style>
  <w:style w:type="table" w:styleId="a7">
    <w:name w:val="Table Grid"/>
    <w:basedOn w:val="a1"/>
    <w:uiPriority w:val="59"/>
    <w:rsid w:val="004A6F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25680">
      <w:bodyDiv w:val="1"/>
      <w:marLeft w:val="0"/>
      <w:marRight w:val="0"/>
      <w:marTop w:val="0"/>
      <w:marBottom w:val="0"/>
      <w:divBdr>
        <w:top w:val="none" w:sz="0" w:space="0" w:color="auto"/>
        <w:left w:val="none" w:sz="0" w:space="0" w:color="auto"/>
        <w:bottom w:val="none" w:sz="0" w:space="0" w:color="auto"/>
        <w:right w:val="none" w:sz="0" w:space="0" w:color="auto"/>
      </w:divBdr>
    </w:div>
    <w:div w:id="200409417">
      <w:bodyDiv w:val="1"/>
      <w:marLeft w:val="0"/>
      <w:marRight w:val="0"/>
      <w:marTop w:val="0"/>
      <w:marBottom w:val="0"/>
      <w:divBdr>
        <w:top w:val="none" w:sz="0" w:space="0" w:color="auto"/>
        <w:left w:val="none" w:sz="0" w:space="0" w:color="auto"/>
        <w:bottom w:val="none" w:sz="0" w:space="0" w:color="auto"/>
        <w:right w:val="none" w:sz="0" w:space="0" w:color="auto"/>
      </w:divBdr>
    </w:div>
    <w:div w:id="234820346">
      <w:bodyDiv w:val="1"/>
      <w:marLeft w:val="0"/>
      <w:marRight w:val="0"/>
      <w:marTop w:val="0"/>
      <w:marBottom w:val="0"/>
      <w:divBdr>
        <w:top w:val="none" w:sz="0" w:space="0" w:color="auto"/>
        <w:left w:val="none" w:sz="0" w:space="0" w:color="auto"/>
        <w:bottom w:val="none" w:sz="0" w:space="0" w:color="auto"/>
        <w:right w:val="none" w:sz="0" w:space="0" w:color="auto"/>
      </w:divBdr>
    </w:div>
    <w:div w:id="537934201">
      <w:bodyDiv w:val="1"/>
      <w:marLeft w:val="0"/>
      <w:marRight w:val="0"/>
      <w:marTop w:val="0"/>
      <w:marBottom w:val="0"/>
      <w:divBdr>
        <w:top w:val="none" w:sz="0" w:space="0" w:color="auto"/>
        <w:left w:val="none" w:sz="0" w:space="0" w:color="auto"/>
        <w:bottom w:val="none" w:sz="0" w:space="0" w:color="auto"/>
        <w:right w:val="none" w:sz="0" w:space="0" w:color="auto"/>
      </w:divBdr>
    </w:div>
    <w:div w:id="594441898">
      <w:bodyDiv w:val="1"/>
      <w:marLeft w:val="0"/>
      <w:marRight w:val="0"/>
      <w:marTop w:val="0"/>
      <w:marBottom w:val="0"/>
      <w:divBdr>
        <w:top w:val="none" w:sz="0" w:space="0" w:color="auto"/>
        <w:left w:val="none" w:sz="0" w:space="0" w:color="auto"/>
        <w:bottom w:val="none" w:sz="0" w:space="0" w:color="auto"/>
        <w:right w:val="none" w:sz="0" w:space="0" w:color="auto"/>
      </w:divBdr>
    </w:div>
    <w:div w:id="680082029">
      <w:bodyDiv w:val="1"/>
      <w:marLeft w:val="0"/>
      <w:marRight w:val="0"/>
      <w:marTop w:val="0"/>
      <w:marBottom w:val="0"/>
      <w:divBdr>
        <w:top w:val="none" w:sz="0" w:space="0" w:color="auto"/>
        <w:left w:val="none" w:sz="0" w:space="0" w:color="auto"/>
        <w:bottom w:val="none" w:sz="0" w:space="0" w:color="auto"/>
        <w:right w:val="none" w:sz="0" w:space="0" w:color="auto"/>
      </w:divBdr>
      <w:divsChild>
        <w:div w:id="1470825462">
          <w:marLeft w:val="340"/>
          <w:marRight w:val="0"/>
          <w:marTop w:val="0"/>
          <w:marBottom w:val="0"/>
          <w:divBdr>
            <w:top w:val="none" w:sz="0" w:space="0" w:color="auto"/>
            <w:left w:val="none" w:sz="0" w:space="0" w:color="auto"/>
            <w:bottom w:val="none" w:sz="0" w:space="0" w:color="auto"/>
            <w:right w:val="none" w:sz="0" w:space="0" w:color="auto"/>
          </w:divBdr>
          <w:divsChild>
            <w:div w:id="314920587">
              <w:marLeft w:val="0"/>
              <w:marRight w:val="0"/>
              <w:marTop w:val="0"/>
              <w:marBottom w:val="0"/>
              <w:divBdr>
                <w:top w:val="none" w:sz="0" w:space="0" w:color="auto"/>
                <w:left w:val="none" w:sz="0" w:space="0" w:color="auto"/>
                <w:bottom w:val="none" w:sz="0" w:space="0" w:color="auto"/>
                <w:right w:val="none" w:sz="0" w:space="0" w:color="auto"/>
              </w:divBdr>
              <w:divsChild>
                <w:div w:id="1565675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674703">
          <w:marLeft w:val="0"/>
          <w:marRight w:val="0"/>
          <w:marTop w:val="0"/>
          <w:marBottom w:val="0"/>
          <w:divBdr>
            <w:top w:val="none" w:sz="0" w:space="0" w:color="auto"/>
            <w:left w:val="none" w:sz="0" w:space="0" w:color="auto"/>
            <w:bottom w:val="none" w:sz="0" w:space="0" w:color="auto"/>
            <w:right w:val="none" w:sz="0" w:space="0" w:color="auto"/>
          </w:divBdr>
          <w:divsChild>
            <w:div w:id="980497093">
              <w:marLeft w:val="0"/>
              <w:marRight w:val="0"/>
              <w:marTop w:val="0"/>
              <w:marBottom w:val="0"/>
              <w:divBdr>
                <w:top w:val="none" w:sz="0" w:space="0" w:color="auto"/>
                <w:left w:val="none" w:sz="0" w:space="0" w:color="auto"/>
                <w:bottom w:val="none" w:sz="0" w:space="0" w:color="auto"/>
                <w:right w:val="none" w:sz="0" w:space="0" w:color="auto"/>
              </w:divBdr>
              <w:divsChild>
                <w:div w:id="1076977378">
                  <w:marLeft w:val="0"/>
                  <w:marRight w:val="0"/>
                  <w:marTop w:val="0"/>
                  <w:marBottom w:val="0"/>
                  <w:divBdr>
                    <w:top w:val="none" w:sz="0" w:space="0" w:color="auto"/>
                    <w:left w:val="none" w:sz="0" w:space="0" w:color="auto"/>
                    <w:bottom w:val="none" w:sz="0" w:space="0" w:color="auto"/>
                    <w:right w:val="none" w:sz="0" w:space="0" w:color="auto"/>
                  </w:divBdr>
                  <w:divsChild>
                    <w:div w:id="186589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7936039">
      <w:bodyDiv w:val="1"/>
      <w:marLeft w:val="0"/>
      <w:marRight w:val="0"/>
      <w:marTop w:val="0"/>
      <w:marBottom w:val="0"/>
      <w:divBdr>
        <w:top w:val="none" w:sz="0" w:space="0" w:color="auto"/>
        <w:left w:val="none" w:sz="0" w:space="0" w:color="auto"/>
        <w:bottom w:val="none" w:sz="0" w:space="0" w:color="auto"/>
        <w:right w:val="none" w:sz="0" w:space="0" w:color="auto"/>
      </w:divBdr>
    </w:div>
    <w:div w:id="1027365827">
      <w:bodyDiv w:val="1"/>
      <w:marLeft w:val="0"/>
      <w:marRight w:val="0"/>
      <w:marTop w:val="0"/>
      <w:marBottom w:val="0"/>
      <w:divBdr>
        <w:top w:val="none" w:sz="0" w:space="0" w:color="auto"/>
        <w:left w:val="none" w:sz="0" w:space="0" w:color="auto"/>
        <w:bottom w:val="none" w:sz="0" w:space="0" w:color="auto"/>
        <w:right w:val="none" w:sz="0" w:space="0" w:color="auto"/>
      </w:divBdr>
    </w:div>
    <w:div w:id="1495142420">
      <w:bodyDiv w:val="1"/>
      <w:marLeft w:val="0"/>
      <w:marRight w:val="0"/>
      <w:marTop w:val="0"/>
      <w:marBottom w:val="0"/>
      <w:divBdr>
        <w:top w:val="none" w:sz="0" w:space="0" w:color="auto"/>
        <w:left w:val="none" w:sz="0" w:space="0" w:color="auto"/>
        <w:bottom w:val="none" w:sz="0" w:space="0" w:color="auto"/>
        <w:right w:val="none" w:sz="0" w:space="0" w:color="auto"/>
      </w:divBdr>
    </w:div>
    <w:div w:id="1549489850">
      <w:bodyDiv w:val="1"/>
      <w:marLeft w:val="0"/>
      <w:marRight w:val="0"/>
      <w:marTop w:val="0"/>
      <w:marBottom w:val="0"/>
      <w:divBdr>
        <w:top w:val="none" w:sz="0" w:space="0" w:color="auto"/>
        <w:left w:val="none" w:sz="0" w:space="0" w:color="auto"/>
        <w:bottom w:val="none" w:sz="0" w:space="0" w:color="auto"/>
        <w:right w:val="none" w:sz="0" w:space="0" w:color="auto"/>
      </w:divBdr>
    </w:div>
    <w:div w:id="1592812575">
      <w:bodyDiv w:val="1"/>
      <w:marLeft w:val="0"/>
      <w:marRight w:val="0"/>
      <w:marTop w:val="0"/>
      <w:marBottom w:val="0"/>
      <w:divBdr>
        <w:top w:val="none" w:sz="0" w:space="0" w:color="auto"/>
        <w:left w:val="none" w:sz="0" w:space="0" w:color="auto"/>
        <w:bottom w:val="none" w:sz="0" w:space="0" w:color="auto"/>
        <w:right w:val="none" w:sz="0" w:space="0" w:color="auto"/>
      </w:divBdr>
    </w:div>
    <w:div w:id="1787432144">
      <w:bodyDiv w:val="1"/>
      <w:marLeft w:val="0"/>
      <w:marRight w:val="0"/>
      <w:marTop w:val="0"/>
      <w:marBottom w:val="0"/>
      <w:divBdr>
        <w:top w:val="none" w:sz="0" w:space="0" w:color="auto"/>
        <w:left w:val="none" w:sz="0" w:space="0" w:color="auto"/>
        <w:bottom w:val="none" w:sz="0" w:space="0" w:color="auto"/>
        <w:right w:val="none" w:sz="0" w:space="0" w:color="auto"/>
      </w:divBdr>
    </w:div>
    <w:div w:id="1794404464">
      <w:bodyDiv w:val="1"/>
      <w:marLeft w:val="0"/>
      <w:marRight w:val="0"/>
      <w:marTop w:val="0"/>
      <w:marBottom w:val="0"/>
      <w:divBdr>
        <w:top w:val="none" w:sz="0" w:space="0" w:color="auto"/>
        <w:left w:val="none" w:sz="0" w:space="0" w:color="auto"/>
        <w:bottom w:val="none" w:sz="0" w:space="0" w:color="auto"/>
        <w:right w:val="none" w:sz="0" w:space="0" w:color="auto"/>
      </w:divBdr>
    </w:div>
    <w:div w:id="1961036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online.zakon.kz/Document/?doc_id=34387117"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4A28D5-9158-435D-B9D1-7074309A8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8728</Words>
  <Characters>49756</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Смирнов</dc:creator>
  <cp:lastModifiedBy>Ainur Shalakhanova</cp:lastModifiedBy>
  <cp:revision>2</cp:revision>
  <dcterms:created xsi:type="dcterms:W3CDTF">2022-05-03T07:38:00Z</dcterms:created>
  <dcterms:modified xsi:type="dcterms:W3CDTF">2022-05-03T07:38:00Z</dcterms:modified>
</cp:coreProperties>
</file>